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A29F0" w14:textId="44C7AF4F" w:rsidR="00866158" w:rsidRPr="003D39A7" w:rsidRDefault="00BF68C6" w:rsidP="24DECF4E">
      <w:pPr>
        <w:jc w:val="both"/>
        <w:rPr>
          <w:rFonts w:ascii="Montserrat" w:eastAsia="SimSun" w:hAnsi="Montserrat" w:cs="Times New Roman"/>
          <w:b/>
          <w:bCs/>
          <w:lang w:val="fr-CA" w:eastAsia="fr-CA"/>
        </w:rPr>
      </w:pPr>
      <w:proofErr w:type="spellStart"/>
      <w:r w:rsidRPr="00BF68C6">
        <w:rPr>
          <w:rFonts w:ascii="Montserrat" w:eastAsia="SimSun" w:hAnsi="Montserrat" w:cs="Times New Roman"/>
          <w:b/>
          <w:bCs/>
          <w:lang w:val="fr-CA" w:eastAsia="fr-CA"/>
        </w:rPr>
        <w:t>Gérant·e</w:t>
      </w:r>
      <w:proofErr w:type="spellEnd"/>
      <w:r w:rsidRPr="00BF68C6">
        <w:rPr>
          <w:rFonts w:ascii="Montserrat" w:eastAsia="SimSun" w:hAnsi="Montserrat" w:cs="Times New Roman"/>
          <w:b/>
          <w:bCs/>
          <w:lang w:val="fr-CA" w:eastAsia="fr-CA"/>
        </w:rPr>
        <w:t xml:space="preserve"> </w:t>
      </w:r>
      <w:proofErr w:type="spellStart"/>
      <w:r w:rsidRPr="00BF68C6">
        <w:rPr>
          <w:rFonts w:ascii="Montserrat" w:eastAsia="SimSun" w:hAnsi="Montserrat" w:cs="Times New Roman"/>
          <w:b/>
          <w:bCs/>
          <w:lang w:val="fr-CA" w:eastAsia="fr-CA"/>
        </w:rPr>
        <w:t>adjoint·e</w:t>
      </w:r>
      <w:proofErr w:type="spellEnd"/>
      <w:r w:rsidRPr="00BF68C6">
        <w:rPr>
          <w:rFonts w:ascii="Montserrat" w:eastAsia="SimSun" w:hAnsi="Montserrat" w:cs="Times New Roman"/>
          <w:b/>
          <w:bCs/>
          <w:lang w:val="fr-CA" w:eastAsia="fr-CA"/>
        </w:rPr>
        <w:t xml:space="preserve"> – Restauration et banquets –</w:t>
      </w:r>
      <w:r>
        <w:rPr>
          <w:rFonts w:ascii="Montserrat" w:eastAsia="SimSun" w:hAnsi="Montserrat" w:cs="Times New Roman"/>
          <w:b/>
          <w:bCs/>
          <w:lang w:val="fr-CA" w:eastAsia="fr-CA"/>
        </w:rPr>
        <w:t xml:space="preserve"> S</w:t>
      </w:r>
      <w:r w:rsidRPr="00BF68C6">
        <w:rPr>
          <w:rFonts w:ascii="Montserrat" w:eastAsia="SimSun" w:hAnsi="Montserrat" w:cs="Times New Roman"/>
          <w:b/>
          <w:bCs/>
          <w:lang w:val="fr-CA" w:eastAsia="fr-CA"/>
        </w:rPr>
        <w:t>aisonnier</w:t>
      </w:r>
      <w:r w:rsidR="003E496C">
        <w:rPr>
          <w:rFonts w:ascii="Montserrat" w:eastAsia="SimSun" w:hAnsi="Montserrat" w:cs="Times New Roman"/>
          <w:b/>
          <w:bCs/>
          <w:lang w:val="fr-CA" w:eastAsia="fr-CA"/>
        </w:rPr>
        <w:t xml:space="preserve"> </w:t>
      </w:r>
      <w:r w:rsidR="00866158" w:rsidRPr="24DECF4E">
        <w:rPr>
          <w:rFonts w:ascii="Montserrat" w:eastAsia="SimSun" w:hAnsi="Montserrat" w:cs="Times New Roman"/>
          <w:b/>
          <w:bCs/>
          <w:lang w:val="fr-CA" w:eastAsia="fr-CA"/>
        </w:rPr>
        <w:t>(</w:t>
      </w:r>
      <w:r w:rsidR="00BA0D01" w:rsidRPr="24DECF4E">
        <w:rPr>
          <w:rFonts w:ascii="Montserrat" w:eastAsia="SimSun" w:hAnsi="Montserrat" w:cs="Times New Roman"/>
          <w:b/>
          <w:bCs/>
          <w:lang w:val="fr-CA" w:eastAsia="fr-CA"/>
        </w:rPr>
        <w:t>H/F</w:t>
      </w:r>
      <w:r w:rsidR="00866158" w:rsidRPr="24DECF4E">
        <w:rPr>
          <w:rFonts w:ascii="Montserrat" w:eastAsia="SimSun" w:hAnsi="Montserrat" w:cs="Times New Roman"/>
          <w:b/>
          <w:bCs/>
          <w:lang w:val="fr-CA" w:eastAsia="fr-CA"/>
        </w:rPr>
        <w:t>/D</w:t>
      </w:r>
      <w:r w:rsidR="00BA0D01" w:rsidRPr="24DECF4E">
        <w:rPr>
          <w:rFonts w:ascii="Montserrat" w:eastAsia="SimSun" w:hAnsi="Montserrat" w:cs="Times New Roman"/>
          <w:b/>
          <w:bCs/>
          <w:lang w:val="fr-CA" w:eastAsia="fr-CA"/>
        </w:rPr>
        <w:t>)</w:t>
      </w:r>
    </w:p>
    <w:p w14:paraId="1A70144B" w14:textId="0E16650E" w:rsidR="00866158" w:rsidRPr="003D39A7" w:rsidRDefault="00866158" w:rsidP="00866158">
      <w:pPr>
        <w:shd w:val="clear" w:color="auto" w:fill="FFFFFF"/>
        <w:spacing w:before="100" w:beforeAutospacing="1" w:after="100" w:afterAutospacing="1" w:line="240" w:lineRule="auto"/>
        <w:outlineLvl w:val="1"/>
        <w:rPr>
          <w:rStyle w:val="lev"/>
          <w:rFonts w:ascii="Montserrat" w:hAnsi="Montserrat"/>
          <w:bCs w:val="0"/>
          <w:sz w:val="20"/>
          <w:szCs w:val="20"/>
          <w:lang w:val="fr-FR"/>
        </w:rPr>
      </w:pPr>
      <w:r w:rsidRPr="003D39A7">
        <w:rPr>
          <w:rStyle w:val="lev"/>
          <w:rFonts w:ascii="Montserrat" w:hAnsi="Montserrat"/>
          <w:bCs w:val="0"/>
          <w:sz w:val="20"/>
          <w:szCs w:val="20"/>
          <w:lang w:val="fr-FR"/>
        </w:rPr>
        <w:t>Description de l'entreprise</w:t>
      </w:r>
    </w:p>
    <w:p w14:paraId="4B125435" w14:textId="77777777" w:rsidR="00CD1905" w:rsidRPr="003D39A7" w:rsidRDefault="00CD1905" w:rsidP="00CD1905">
      <w:pPr>
        <w:rPr>
          <w:rFonts w:ascii="Montserrat" w:eastAsia="SimSun" w:hAnsi="Montserrat" w:cs="Times New Roman"/>
          <w:sz w:val="20"/>
          <w:szCs w:val="20"/>
          <w:lang w:val="fr-CA" w:eastAsia="fr-CA"/>
        </w:rPr>
      </w:pPr>
      <w:r w:rsidRPr="003D39A7">
        <w:rPr>
          <w:rFonts w:ascii="Montserrat" w:eastAsia="SimSun" w:hAnsi="Montserrat" w:cs="Times New Roman"/>
          <w:sz w:val="20"/>
          <w:szCs w:val="20"/>
          <w:lang w:val="fr-CA" w:eastAsia="fr-CA"/>
        </w:rPr>
        <w:t>Rejoindre le Château Frontenac, c'est devenir ambassadeur d'un lieu prestigieux où votre personnalité fera la différence. C'est appartenir à une famille qui célèbre autant les succès collectifs que les réussites individuelles.</w:t>
      </w:r>
    </w:p>
    <w:p w14:paraId="02AB420A" w14:textId="2AFA58A8" w:rsidR="00866158" w:rsidRPr="003D39A7" w:rsidRDefault="0027077C" w:rsidP="00866158">
      <w:pPr>
        <w:spacing w:after="0"/>
        <w:jc w:val="both"/>
        <w:rPr>
          <w:rFonts w:ascii="Montserrat" w:eastAsia="SimSun" w:hAnsi="Montserrat" w:cs="Times New Roman"/>
          <w:sz w:val="20"/>
          <w:szCs w:val="20"/>
          <w:lang w:val="fr-FR" w:eastAsia="fr-CA"/>
        </w:rPr>
      </w:pPr>
      <w:r w:rsidRPr="003D39A7">
        <w:rPr>
          <w:rFonts w:ascii="Montserrat" w:eastAsia="SimSun" w:hAnsi="Montserrat" w:cs="Times New Roman"/>
          <w:sz w:val="20"/>
          <w:szCs w:val="20"/>
          <w:lang w:val="fr-FR" w:eastAsia="fr-CA"/>
        </w:rPr>
        <w:t xml:space="preserve">Les hôtels Fairmont ont rejoint la grande famille Accor en 2016, un leader mondial dans l'hôtellerie avec un portefeuille diversifié de marques emblématiques. </w:t>
      </w:r>
    </w:p>
    <w:p w14:paraId="560977F7" w14:textId="77777777" w:rsidR="0027077C" w:rsidRPr="003D39A7" w:rsidRDefault="0027077C" w:rsidP="00866158">
      <w:pPr>
        <w:spacing w:after="0"/>
        <w:jc w:val="both"/>
        <w:rPr>
          <w:rFonts w:ascii="Montserrat" w:eastAsia="SimSun" w:hAnsi="Montserrat" w:cs="Times New Roman"/>
          <w:sz w:val="20"/>
          <w:szCs w:val="20"/>
          <w:lang w:val="fr-FR" w:eastAsia="fr-CA"/>
        </w:rPr>
      </w:pPr>
    </w:p>
    <w:p w14:paraId="634CB1AD" w14:textId="77777777" w:rsidR="00866158" w:rsidRPr="003D39A7" w:rsidRDefault="00866158" w:rsidP="00866158">
      <w:pPr>
        <w:autoSpaceDE w:val="0"/>
        <w:autoSpaceDN w:val="0"/>
        <w:adjustRightInd w:val="0"/>
        <w:jc w:val="both"/>
        <w:rPr>
          <w:rFonts w:ascii="Montserrat" w:hAnsi="Montserrat"/>
          <w:sz w:val="20"/>
          <w:szCs w:val="20"/>
          <w:lang w:val="fr-CA" w:eastAsia="fr-CA"/>
        </w:rPr>
      </w:pPr>
      <w:r w:rsidRPr="003D39A7">
        <w:rPr>
          <w:rStyle w:val="lev"/>
          <w:rFonts w:ascii="Montserrat" w:hAnsi="Montserrat" w:cs="Arial"/>
          <w:sz w:val="20"/>
          <w:szCs w:val="20"/>
          <w:lang w:val="fr-FR"/>
        </w:rPr>
        <w:t>Ce que l'établissement vous offre :</w:t>
      </w:r>
    </w:p>
    <w:p w14:paraId="17FEBE75" w14:textId="77777777" w:rsidR="00CD1905" w:rsidRPr="003D39A7" w:rsidRDefault="00CD1905" w:rsidP="00CD1905">
      <w:pPr>
        <w:numPr>
          <w:ilvl w:val="0"/>
          <w:numId w:val="6"/>
        </w:numPr>
        <w:tabs>
          <w:tab w:val="clear" w:pos="720"/>
          <w:tab w:val="num" w:pos="643"/>
        </w:tabs>
        <w:spacing w:after="0" w:line="240" w:lineRule="auto"/>
        <w:ind w:left="643"/>
        <w:jc w:val="both"/>
        <w:rPr>
          <w:rFonts w:ascii="Montserrat" w:eastAsia="SimSun" w:hAnsi="Montserrat" w:cs="Times New Roman"/>
          <w:sz w:val="20"/>
          <w:szCs w:val="20"/>
          <w:lang w:val="fr-CA" w:eastAsia="fr-CA"/>
        </w:rPr>
      </w:pPr>
      <w:r w:rsidRPr="003D39A7">
        <w:rPr>
          <w:rFonts w:ascii="Montserrat" w:eastAsia="SimSun" w:hAnsi="Montserrat" w:cs="Times New Roman"/>
          <w:b/>
          <w:sz w:val="20"/>
          <w:szCs w:val="20"/>
          <w:lang w:val="fr-CA" w:eastAsia="fr-CA"/>
        </w:rPr>
        <w:t>Avantages et taux réduits pour voyager</w:t>
      </w:r>
      <w:r w:rsidRPr="003D39A7">
        <w:rPr>
          <w:rFonts w:ascii="Montserrat" w:eastAsia="SimSun" w:hAnsi="Montserrat" w:cs="Times New Roman"/>
          <w:sz w:val="20"/>
          <w:szCs w:val="20"/>
          <w:lang w:val="fr-CA" w:eastAsia="fr-CA"/>
        </w:rPr>
        <w:t xml:space="preserve"> dans les hôtels Accor mondialement (plus de 5700 hôtels)!</w:t>
      </w:r>
    </w:p>
    <w:p w14:paraId="55FBB5AA" w14:textId="77777777" w:rsidR="00CD1905" w:rsidRPr="003D39A7" w:rsidRDefault="00CD1905" w:rsidP="00CD1905">
      <w:pPr>
        <w:numPr>
          <w:ilvl w:val="0"/>
          <w:numId w:val="6"/>
        </w:numPr>
        <w:tabs>
          <w:tab w:val="clear" w:pos="720"/>
          <w:tab w:val="num" w:pos="643"/>
        </w:tabs>
        <w:spacing w:after="0" w:line="240" w:lineRule="auto"/>
        <w:ind w:left="643"/>
        <w:jc w:val="both"/>
        <w:rPr>
          <w:rStyle w:val="oypena"/>
          <w:rFonts w:ascii="Montserrat" w:eastAsia="SimSun" w:hAnsi="Montserrat" w:cs="Times New Roman"/>
          <w:sz w:val="20"/>
          <w:szCs w:val="20"/>
          <w:lang w:val="fr-CA" w:eastAsia="fr-CA"/>
        </w:rPr>
      </w:pPr>
      <w:r w:rsidRPr="003D39A7">
        <w:rPr>
          <w:rStyle w:val="oypena"/>
          <w:rFonts w:ascii="Montserrat" w:hAnsi="Montserrat"/>
          <w:b/>
          <w:bCs/>
          <w:color w:val="000000"/>
          <w:sz w:val="20"/>
          <w:szCs w:val="20"/>
          <w:lang w:val="fr-CA"/>
        </w:rPr>
        <w:t xml:space="preserve">Plan d’assurances concurrentiel, </w:t>
      </w:r>
      <w:r w:rsidRPr="003D39A7">
        <w:rPr>
          <w:rStyle w:val="oypena"/>
          <w:rFonts w:ascii="Montserrat" w:hAnsi="Montserrat"/>
          <w:color w:val="000000"/>
          <w:sz w:val="20"/>
          <w:szCs w:val="20"/>
          <w:lang w:val="fr-CA"/>
        </w:rPr>
        <w:t>majoritairement</w:t>
      </w:r>
      <w:r w:rsidRPr="003D39A7">
        <w:rPr>
          <w:rStyle w:val="oypena"/>
          <w:rFonts w:ascii="Montserrat" w:hAnsi="Montserrat"/>
          <w:b/>
          <w:bCs/>
          <w:color w:val="000000"/>
          <w:sz w:val="20"/>
          <w:szCs w:val="20"/>
          <w:lang w:val="fr-CA"/>
        </w:rPr>
        <w:t xml:space="preserve"> </w:t>
      </w:r>
      <w:r w:rsidRPr="003D39A7">
        <w:rPr>
          <w:rStyle w:val="oypena"/>
          <w:rFonts w:ascii="Montserrat" w:hAnsi="Montserrat"/>
          <w:color w:val="000000"/>
          <w:sz w:val="20"/>
          <w:szCs w:val="20"/>
          <w:lang w:val="fr-CA"/>
        </w:rPr>
        <w:t>payés par l’employeur.</w:t>
      </w:r>
    </w:p>
    <w:p w14:paraId="209D24CD" w14:textId="0390683E" w:rsidR="00CD1905" w:rsidRPr="003D39A7" w:rsidRDefault="00CD1905" w:rsidP="00CD1905">
      <w:pPr>
        <w:numPr>
          <w:ilvl w:val="0"/>
          <w:numId w:val="6"/>
        </w:numPr>
        <w:tabs>
          <w:tab w:val="clear" w:pos="720"/>
          <w:tab w:val="num" w:pos="643"/>
        </w:tabs>
        <w:spacing w:after="0" w:line="240" w:lineRule="auto"/>
        <w:ind w:left="643"/>
        <w:jc w:val="both"/>
        <w:rPr>
          <w:rStyle w:val="oypena"/>
          <w:rFonts w:ascii="Montserrat" w:eastAsia="SimSun" w:hAnsi="Montserrat" w:cs="Times New Roman"/>
          <w:sz w:val="20"/>
          <w:szCs w:val="20"/>
          <w:lang w:val="fr-CA" w:eastAsia="fr-CA"/>
        </w:rPr>
      </w:pPr>
      <w:r w:rsidRPr="003D39A7">
        <w:rPr>
          <w:rStyle w:val="oypena"/>
          <w:rFonts w:ascii="Montserrat" w:hAnsi="Montserrat"/>
          <w:b/>
          <w:bCs/>
          <w:color w:val="000000"/>
          <w:sz w:val="20"/>
          <w:szCs w:val="20"/>
          <w:lang w:val="fr-CA"/>
        </w:rPr>
        <w:t xml:space="preserve">Régime de retraite, </w:t>
      </w:r>
      <w:r w:rsidRPr="003D39A7">
        <w:rPr>
          <w:rStyle w:val="oypena"/>
          <w:rFonts w:ascii="Montserrat" w:hAnsi="Montserrat"/>
          <w:color w:val="000000"/>
          <w:sz w:val="20"/>
          <w:szCs w:val="20"/>
          <w:lang w:val="fr-CA"/>
        </w:rPr>
        <w:t>disponible après 3 mois. *</w:t>
      </w:r>
    </w:p>
    <w:p w14:paraId="479994EE" w14:textId="77777777" w:rsidR="00CD1905" w:rsidRPr="003D39A7" w:rsidRDefault="00CD1905" w:rsidP="00CD1905">
      <w:pPr>
        <w:numPr>
          <w:ilvl w:val="0"/>
          <w:numId w:val="6"/>
        </w:numPr>
        <w:tabs>
          <w:tab w:val="clear" w:pos="720"/>
          <w:tab w:val="num" w:pos="643"/>
        </w:tabs>
        <w:spacing w:after="0" w:line="240" w:lineRule="auto"/>
        <w:ind w:left="643"/>
        <w:jc w:val="both"/>
        <w:rPr>
          <w:rFonts w:ascii="Montserrat" w:eastAsia="SimSun" w:hAnsi="Montserrat" w:cs="Times New Roman"/>
          <w:sz w:val="20"/>
          <w:szCs w:val="20"/>
          <w:lang w:val="fr-CA" w:eastAsia="fr-CA"/>
        </w:rPr>
      </w:pPr>
      <w:r w:rsidRPr="003D39A7">
        <w:rPr>
          <w:rFonts w:ascii="Montserrat" w:eastAsia="Times New Roman" w:hAnsi="Montserrat" w:cs="Times New Roman"/>
          <w:b/>
          <w:bCs/>
          <w:color w:val="000000"/>
          <w:sz w:val="20"/>
          <w:szCs w:val="20"/>
          <w:lang w:val="fr-CA" w:eastAsia="fr-CA"/>
        </w:rPr>
        <w:t xml:space="preserve">Programme d’aide aux employés </w:t>
      </w:r>
      <w:r w:rsidRPr="003D39A7">
        <w:rPr>
          <w:rFonts w:ascii="Montserrat" w:eastAsia="Times New Roman" w:hAnsi="Montserrat" w:cs="Times New Roman"/>
          <w:color w:val="000000"/>
          <w:sz w:val="20"/>
          <w:szCs w:val="20"/>
          <w:lang w:val="fr-CA" w:eastAsia="fr-CA"/>
        </w:rPr>
        <w:t>(PAE) offert gratuitement, incluant :</w:t>
      </w:r>
    </w:p>
    <w:p w14:paraId="69F33ABC" w14:textId="77777777" w:rsidR="00CD1905" w:rsidRPr="003D39A7" w:rsidRDefault="00CD1905" w:rsidP="00CD190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sz w:val="20"/>
          <w:szCs w:val="20"/>
          <w:lang w:val="fr-CA" w:eastAsia="fr-CA"/>
        </w:rPr>
      </w:pPr>
      <w:r w:rsidRPr="003D39A7">
        <w:rPr>
          <w:rFonts w:ascii="Montserrat" w:eastAsia="Times New Roman" w:hAnsi="Montserrat" w:cs="Times New Roman"/>
          <w:color w:val="000000"/>
          <w:sz w:val="20"/>
          <w:szCs w:val="20"/>
          <w:lang w:val="fr-CA" w:eastAsia="fr-CA"/>
        </w:rPr>
        <w:t>Soutien en santé mentale</w:t>
      </w:r>
    </w:p>
    <w:p w14:paraId="33213B0E" w14:textId="77777777" w:rsidR="00CD1905" w:rsidRPr="003D39A7" w:rsidRDefault="00CD1905" w:rsidP="00CD190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sz w:val="20"/>
          <w:szCs w:val="20"/>
          <w:lang w:val="fr-CA" w:eastAsia="fr-CA"/>
        </w:rPr>
      </w:pPr>
      <w:r w:rsidRPr="003D39A7">
        <w:rPr>
          <w:rFonts w:ascii="Montserrat" w:eastAsia="Times New Roman" w:hAnsi="Montserrat" w:cs="Times New Roman"/>
          <w:color w:val="000000"/>
          <w:sz w:val="20"/>
          <w:szCs w:val="20"/>
          <w:lang w:val="fr-CA" w:eastAsia="fr-CA"/>
        </w:rPr>
        <w:t>Conseils juridiques et financiers</w:t>
      </w:r>
    </w:p>
    <w:p w14:paraId="1CE34C20" w14:textId="77777777" w:rsidR="00CD1905" w:rsidRPr="003D39A7" w:rsidRDefault="00CD1905" w:rsidP="00CD190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sz w:val="20"/>
          <w:szCs w:val="20"/>
          <w:lang w:val="fr-CA" w:eastAsia="fr-CA"/>
        </w:rPr>
      </w:pPr>
      <w:r w:rsidRPr="003D39A7">
        <w:rPr>
          <w:rFonts w:ascii="Montserrat" w:eastAsia="Times New Roman" w:hAnsi="Montserrat" w:cs="Times New Roman"/>
          <w:color w:val="000000"/>
          <w:sz w:val="20"/>
          <w:szCs w:val="20"/>
          <w:lang w:val="fr-CA" w:eastAsia="fr-CA"/>
        </w:rPr>
        <w:t>Services en santé et nutrition</w:t>
      </w:r>
    </w:p>
    <w:p w14:paraId="56EC1867" w14:textId="77777777" w:rsidR="00CD1905" w:rsidRPr="003D39A7" w:rsidRDefault="00CD1905" w:rsidP="00CD190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sz w:val="20"/>
          <w:szCs w:val="20"/>
          <w:lang w:val="fr-CA" w:eastAsia="fr-CA"/>
        </w:rPr>
      </w:pPr>
      <w:r w:rsidRPr="003D39A7">
        <w:rPr>
          <w:rFonts w:ascii="Montserrat" w:eastAsia="Times New Roman" w:hAnsi="Montserrat" w:cs="Times New Roman"/>
          <w:color w:val="000000"/>
          <w:sz w:val="20"/>
          <w:szCs w:val="20"/>
          <w:lang w:val="fr-CA" w:eastAsia="fr-CA"/>
        </w:rPr>
        <w:t>Accompagnement professionnel pour le travail et la carrière</w:t>
      </w:r>
    </w:p>
    <w:p w14:paraId="7A7BF63B" w14:textId="17DD7D69" w:rsidR="00A32335" w:rsidRPr="00A32335" w:rsidRDefault="00CD1905" w:rsidP="00A3233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sz w:val="20"/>
          <w:szCs w:val="20"/>
          <w:lang w:val="fr-CA" w:eastAsia="fr-CA"/>
        </w:rPr>
      </w:pPr>
      <w:r w:rsidRPr="003D39A7">
        <w:rPr>
          <w:rFonts w:ascii="Montserrat" w:eastAsia="Times New Roman" w:hAnsi="Montserrat" w:cs="Times New Roman"/>
          <w:color w:val="000000"/>
          <w:sz w:val="20"/>
          <w:szCs w:val="20"/>
          <w:lang w:val="fr-CA" w:eastAsia="fr-CA"/>
        </w:rPr>
        <w:t>Appui pour les transitions de vie</w:t>
      </w:r>
    </w:p>
    <w:p w14:paraId="2071E30A" w14:textId="77777777" w:rsidR="00CD1905" w:rsidRPr="003D39A7" w:rsidRDefault="00CD1905" w:rsidP="00CD1905">
      <w:pPr>
        <w:numPr>
          <w:ilvl w:val="0"/>
          <w:numId w:val="6"/>
        </w:numPr>
        <w:tabs>
          <w:tab w:val="clear" w:pos="720"/>
          <w:tab w:val="num" w:pos="643"/>
        </w:tabs>
        <w:spacing w:after="0" w:line="240" w:lineRule="auto"/>
        <w:ind w:left="643"/>
        <w:jc w:val="both"/>
        <w:rPr>
          <w:rStyle w:val="oypena"/>
          <w:rFonts w:ascii="Montserrat" w:eastAsia="SimSun" w:hAnsi="Montserrat" w:cs="Times New Roman"/>
          <w:sz w:val="20"/>
          <w:szCs w:val="20"/>
          <w:lang w:val="fr-CA" w:eastAsia="fr-CA"/>
        </w:rPr>
      </w:pPr>
      <w:proofErr w:type="spellStart"/>
      <w:r w:rsidRPr="003D39A7">
        <w:rPr>
          <w:rStyle w:val="oypena"/>
          <w:rFonts w:ascii="Montserrat" w:hAnsi="Montserrat"/>
          <w:b/>
          <w:bCs/>
          <w:color w:val="000000"/>
          <w:sz w:val="20"/>
          <w:szCs w:val="20"/>
        </w:rPr>
        <w:t>Nettoyage</w:t>
      </w:r>
      <w:proofErr w:type="spellEnd"/>
      <w:r w:rsidRPr="003D39A7">
        <w:rPr>
          <w:rStyle w:val="oypena"/>
          <w:rFonts w:ascii="Montserrat" w:hAnsi="Montserrat"/>
          <w:b/>
          <w:bCs/>
          <w:color w:val="000000"/>
          <w:sz w:val="20"/>
          <w:szCs w:val="20"/>
        </w:rPr>
        <w:t xml:space="preserve"> à sec </w:t>
      </w:r>
      <w:proofErr w:type="spellStart"/>
      <w:r w:rsidRPr="003D39A7">
        <w:rPr>
          <w:rStyle w:val="oypena"/>
          <w:rFonts w:ascii="Montserrat" w:hAnsi="Montserrat"/>
          <w:b/>
          <w:bCs/>
          <w:color w:val="000000"/>
          <w:sz w:val="20"/>
          <w:szCs w:val="20"/>
        </w:rPr>
        <w:t>offert</w:t>
      </w:r>
      <w:proofErr w:type="spellEnd"/>
      <w:r w:rsidRPr="003D39A7">
        <w:rPr>
          <w:rStyle w:val="oypena"/>
          <w:rFonts w:ascii="Montserrat" w:hAnsi="Montserrat"/>
          <w:b/>
          <w:bCs/>
          <w:color w:val="000000"/>
          <w:sz w:val="20"/>
          <w:szCs w:val="20"/>
        </w:rPr>
        <w:t>.</w:t>
      </w:r>
      <w:r w:rsidRPr="003D39A7">
        <w:rPr>
          <w:rStyle w:val="oypena"/>
          <w:rFonts w:ascii="Montserrat" w:hAnsi="Montserrat"/>
          <w:color w:val="000000"/>
          <w:sz w:val="20"/>
          <w:szCs w:val="20"/>
        </w:rPr>
        <w:t xml:space="preserve"> </w:t>
      </w:r>
    </w:p>
    <w:p w14:paraId="5367EB94" w14:textId="77777777" w:rsidR="00CD1905" w:rsidRPr="003D39A7" w:rsidRDefault="00CD1905" w:rsidP="00CD1905">
      <w:pPr>
        <w:numPr>
          <w:ilvl w:val="0"/>
          <w:numId w:val="6"/>
        </w:numPr>
        <w:tabs>
          <w:tab w:val="clear" w:pos="720"/>
          <w:tab w:val="num" w:pos="643"/>
        </w:tabs>
        <w:spacing w:after="0" w:line="240" w:lineRule="auto"/>
        <w:ind w:left="643"/>
        <w:jc w:val="both"/>
        <w:rPr>
          <w:rStyle w:val="oypena"/>
          <w:rFonts w:ascii="Montserrat" w:eastAsia="SimSun" w:hAnsi="Montserrat" w:cs="Times New Roman"/>
          <w:sz w:val="20"/>
          <w:szCs w:val="20"/>
          <w:lang w:val="fr-CA" w:eastAsia="fr-CA"/>
        </w:rPr>
      </w:pPr>
      <w:r w:rsidRPr="003D39A7">
        <w:rPr>
          <w:rStyle w:val="oypena"/>
          <w:rFonts w:ascii="Montserrat" w:hAnsi="Montserrat"/>
          <w:b/>
          <w:bCs/>
          <w:color w:val="000000"/>
          <w:sz w:val="20"/>
          <w:szCs w:val="20"/>
          <w:lang w:val="fr-CA"/>
        </w:rPr>
        <w:t>Stationnement gratuit</w:t>
      </w:r>
      <w:r w:rsidRPr="003D39A7">
        <w:rPr>
          <w:rStyle w:val="oypena"/>
          <w:rFonts w:ascii="Montserrat" w:hAnsi="Montserrat"/>
          <w:color w:val="000000"/>
          <w:sz w:val="20"/>
          <w:szCs w:val="20"/>
          <w:lang w:val="fr-CA"/>
        </w:rPr>
        <w:t xml:space="preserve"> à l’hôtel (avantage imposable).</w:t>
      </w:r>
    </w:p>
    <w:p w14:paraId="079F9BA5" w14:textId="03439997" w:rsidR="00CD1905" w:rsidRPr="003D39A7" w:rsidRDefault="00CD1905" w:rsidP="00CD1905">
      <w:pPr>
        <w:numPr>
          <w:ilvl w:val="0"/>
          <w:numId w:val="6"/>
        </w:numPr>
        <w:tabs>
          <w:tab w:val="clear" w:pos="720"/>
          <w:tab w:val="num" w:pos="643"/>
        </w:tabs>
        <w:spacing w:after="0" w:line="240" w:lineRule="auto"/>
        <w:ind w:left="643"/>
        <w:jc w:val="both"/>
        <w:rPr>
          <w:rStyle w:val="oypena"/>
          <w:rFonts w:ascii="Montserrat" w:eastAsia="SimSun" w:hAnsi="Montserrat" w:cs="Times New Roman"/>
          <w:sz w:val="20"/>
          <w:szCs w:val="20"/>
          <w:lang w:val="fr-CA" w:eastAsia="fr-CA"/>
        </w:rPr>
      </w:pPr>
      <w:r w:rsidRPr="003D39A7">
        <w:rPr>
          <w:rStyle w:val="oypena"/>
          <w:rFonts w:ascii="Montserrat" w:hAnsi="Montserrat"/>
          <w:b/>
          <w:bCs/>
          <w:color w:val="000000"/>
          <w:sz w:val="20"/>
          <w:szCs w:val="20"/>
          <w:lang w:val="fr-CA"/>
        </w:rPr>
        <w:t xml:space="preserve">Repas gratuit </w:t>
      </w:r>
      <w:r w:rsidRPr="003D39A7">
        <w:rPr>
          <w:rStyle w:val="oypena"/>
          <w:rFonts w:ascii="Montserrat" w:hAnsi="Montserrat"/>
          <w:color w:val="000000"/>
          <w:sz w:val="20"/>
          <w:szCs w:val="20"/>
          <w:lang w:val="fr-CA"/>
        </w:rPr>
        <w:t>à la cafétéria (avantage imposable).</w:t>
      </w:r>
    </w:p>
    <w:p w14:paraId="1122BB72" w14:textId="74744383" w:rsidR="00CD1905" w:rsidRPr="003D39A7" w:rsidRDefault="00CD1905" w:rsidP="00CD1905">
      <w:pPr>
        <w:numPr>
          <w:ilvl w:val="0"/>
          <w:numId w:val="6"/>
        </w:numPr>
        <w:tabs>
          <w:tab w:val="clear" w:pos="720"/>
          <w:tab w:val="num" w:pos="643"/>
        </w:tabs>
        <w:spacing w:after="0" w:line="240" w:lineRule="auto"/>
        <w:ind w:left="643"/>
        <w:jc w:val="both"/>
        <w:rPr>
          <w:rFonts w:ascii="Montserrat" w:eastAsia="SimSun" w:hAnsi="Montserrat" w:cs="Times New Roman"/>
          <w:sz w:val="20"/>
          <w:szCs w:val="20"/>
          <w:lang w:val="fr-CA" w:eastAsia="fr-CA"/>
        </w:rPr>
      </w:pPr>
      <w:r w:rsidRPr="003D39A7">
        <w:rPr>
          <w:rFonts w:ascii="Montserrat" w:eastAsia="SimSun" w:hAnsi="Montserrat" w:cs="Times New Roman"/>
          <w:sz w:val="20"/>
          <w:szCs w:val="20"/>
          <w:lang w:val="fr-CA" w:eastAsia="fr-CA"/>
        </w:rPr>
        <w:t xml:space="preserve">Possibilité d'accéder aux installations du gymnase </w:t>
      </w:r>
    </w:p>
    <w:p w14:paraId="7C7DC839" w14:textId="77777777" w:rsidR="00CD1905" w:rsidRPr="003D39A7" w:rsidRDefault="00CD1905" w:rsidP="00CD1905">
      <w:pPr>
        <w:numPr>
          <w:ilvl w:val="0"/>
          <w:numId w:val="6"/>
        </w:numPr>
        <w:tabs>
          <w:tab w:val="clear" w:pos="720"/>
          <w:tab w:val="num" w:pos="643"/>
        </w:tabs>
        <w:spacing w:after="0" w:line="240" w:lineRule="auto"/>
        <w:ind w:left="643"/>
        <w:jc w:val="both"/>
        <w:rPr>
          <w:rFonts w:ascii="Montserrat" w:eastAsia="SimSun" w:hAnsi="Montserrat" w:cs="Times New Roman"/>
          <w:sz w:val="20"/>
          <w:szCs w:val="20"/>
          <w:lang w:val="fr-CA" w:eastAsia="fr-CA"/>
        </w:rPr>
      </w:pPr>
      <w:r w:rsidRPr="003D39A7">
        <w:rPr>
          <w:rFonts w:ascii="Montserrat" w:eastAsia="SimSun" w:hAnsi="Montserrat" w:cs="Times New Roman"/>
          <w:b/>
          <w:sz w:val="20"/>
          <w:szCs w:val="20"/>
          <w:lang w:val="fr-CA" w:eastAsia="fr-CA"/>
        </w:rPr>
        <w:t xml:space="preserve">L’opportunité de développer </w:t>
      </w:r>
      <w:r w:rsidRPr="003D39A7">
        <w:rPr>
          <w:rFonts w:ascii="Montserrat" w:eastAsia="SimSun" w:hAnsi="Montserrat" w:cs="Times New Roman"/>
          <w:sz w:val="20"/>
          <w:szCs w:val="20"/>
          <w:lang w:val="fr-CA" w:eastAsia="fr-CA"/>
        </w:rPr>
        <w:t>vos talents et de vous épanouir au sein de votre établissement et à travers le monde</w:t>
      </w:r>
    </w:p>
    <w:p w14:paraId="00771B50" w14:textId="77777777" w:rsidR="00CD1905" w:rsidRPr="003D39A7" w:rsidRDefault="00CD1905" w:rsidP="00CD1905">
      <w:pPr>
        <w:numPr>
          <w:ilvl w:val="0"/>
          <w:numId w:val="6"/>
        </w:numPr>
        <w:tabs>
          <w:tab w:val="clear" w:pos="720"/>
          <w:tab w:val="num" w:pos="643"/>
        </w:tabs>
        <w:spacing w:after="0" w:line="240" w:lineRule="auto"/>
        <w:ind w:left="643"/>
        <w:jc w:val="both"/>
        <w:rPr>
          <w:rStyle w:val="oypena"/>
          <w:rFonts w:ascii="Montserrat" w:eastAsia="SimSun" w:hAnsi="Montserrat" w:cs="Times New Roman"/>
          <w:sz w:val="20"/>
          <w:szCs w:val="20"/>
          <w:lang w:val="fr-CA" w:eastAsia="fr-CA"/>
        </w:rPr>
      </w:pPr>
      <w:r w:rsidRPr="003D39A7">
        <w:rPr>
          <w:rStyle w:val="oypena"/>
          <w:rFonts w:ascii="Montserrat" w:hAnsi="Montserrat"/>
          <w:b/>
          <w:bCs/>
          <w:color w:val="000000"/>
          <w:sz w:val="20"/>
          <w:szCs w:val="20"/>
          <w:lang w:val="fr-CA"/>
        </w:rPr>
        <w:t>La possibilité de vous engager</w:t>
      </w:r>
      <w:r w:rsidRPr="003D39A7">
        <w:rPr>
          <w:rStyle w:val="oypena"/>
          <w:rFonts w:ascii="Montserrat" w:hAnsi="Montserrat"/>
          <w:color w:val="000000"/>
          <w:sz w:val="20"/>
          <w:szCs w:val="20"/>
          <w:lang w:val="fr-CA"/>
        </w:rPr>
        <w:t xml:space="preserve"> activement dans divers comités et de contribuer à la communauté à travers des initiatives philanthropiques.</w:t>
      </w:r>
    </w:p>
    <w:p w14:paraId="745F6F0D" w14:textId="77777777" w:rsidR="00CD1905" w:rsidRPr="003D39A7" w:rsidRDefault="00CD1905" w:rsidP="00CD1905">
      <w:pPr>
        <w:numPr>
          <w:ilvl w:val="0"/>
          <w:numId w:val="6"/>
        </w:numPr>
        <w:tabs>
          <w:tab w:val="clear" w:pos="720"/>
          <w:tab w:val="num" w:pos="643"/>
        </w:tabs>
        <w:spacing w:after="0" w:line="240" w:lineRule="auto"/>
        <w:ind w:left="643"/>
        <w:jc w:val="both"/>
        <w:rPr>
          <w:rFonts w:ascii="Montserrat" w:eastAsia="SimSun" w:hAnsi="Montserrat" w:cs="Times New Roman"/>
          <w:b/>
          <w:sz w:val="20"/>
          <w:szCs w:val="20"/>
          <w:lang w:val="fr-CA" w:eastAsia="fr-CA"/>
        </w:rPr>
      </w:pPr>
      <w:r w:rsidRPr="003D39A7">
        <w:rPr>
          <w:rFonts w:ascii="Montserrat" w:eastAsia="SimSun" w:hAnsi="Montserrat" w:cs="Times New Roman"/>
          <w:b/>
          <w:sz w:val="20"/>
          <w:szCs w:val="20"/>
          <w:lang w:val="fr-CA" w:eastAsia="fr-CA"/>
        </w:rPr>
        <w:t xml:space="preserve">Intégrer une riche culture d’entreprise : </w:t>
      </w:r>
    </w:p>
    <w:p w14:paraId="0C343F43" w14:textId="77777777" w:rsidR="00CD1905" w:rsidRPr="003D39A7" w:rsidRDefault="00CD1905" w:rsidP="00CD1905">
      <w:pPr>
        <w:numPr>
          <w:ilvl w:val="1"/>
          <w:numId w:val="6"/>
        </w:numPr>
        <w:spacing w:after="0" w:line="240" w:lineRule="auto"/>
        <w:jc w:val="both"/>
        <w:rPr>
          <w:rFonts w:ascii="Montserrat" w:eastAsia="SimSun" w:hAnsi="Montserrat" w:cs="Times New Roman"/>
          <w:b/>
          <w:sz w:val="20"/>
          <w:szCs w:val="20"/>
          <w:lang w:val="fr-CA" w:eastAsia="fr-CA"/>
        </w:rPr>
      </w:pPr>
      <w:r w:rsidRPr="003D39A7">
        <w:rPr>
          <w:rFonts w:ascii="Montserrat" w:eastAsia="Times New Roman" w:hAnsi="Montserrat" w:cs="Times New Roman"/>
          <w:color w:val="000000"/>
          <w:sz w:val="20"/>
          <w:szCs w:val="20"/>
          <w:lang w:val="fr-CA" w:eastAsia="fr-CA"/>
        </w:rPr>
        <w:t>Des valeurs fortes qui guident nos actions et favorisent un environnement de travail collaboratif et respectueux.</w:t>
      </w:r>
    </w:p>
    <w:p w14:paraId="4B6B9DD1" w14:textId="77777777" w:rsidR="00CD1905" w:rsidRPr="003D39A7" w:rsidRDefault="00CD1905" w:rsidP="00CD1905">
      <w:pPr>
        <w:numPr>
          <w:ilvl w:val="1"/>
          <w:numId w:val="6"/>
        </w:numPr>
        <w:spacing w:after="0" w:line="240" w:lineRule="auto"/>
        <w:jc w:val="both"/>
        <w:rPr>
          <w:rFonts w:ascii="Montserrat" w:eastAsia="SimSun" w:hAnsi="Montserrat" w:cs="Times New Roman"/>
          <w:b/>
          <w:sz w:val="20"/>
          <w:szCs w:val="20"/>
          <w:lang w:val="fr-CA" w:eastAsia="fr-CA"/>
        </w:rPr>
      </w:pPr>
      <w:r w:rsidRPr="003D39A7">
        <w:rPr>
          <w:rFonts w:ascii="Montserrat" w:eastAsia="Times New Roman" w:hAnsi="Montserrat" w:cs="Times New Roman"/>
          <w:color w:val="000000"/>
          <w:sz w:val="20"/>
          <w:szCs w:val="20"/>
          <w:lang w:val="fr-CA" w:eastAsia="fr-CA"/>
        </w:rPr>
        <w:t>Une reconnaissance régulière des employés grâce à des événements mensuels et annuels.</w:t>
      </w:r>
    </w:p>
    <w:p w14:paraId="7A9248C4" w14:textId="77777777" w:rsidR="00CD1905" w:rsidRPr="003D39A7" w:rsidRDefault="00CD1905" w:rsidP="00CD190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sz w:val="20"/>
          <w:szCs w:val="20"/>
          <w:lang w:val="fr-CA" w:eastAsia="fr-CA"/>
        </w:rPr>
      </w:pPr>
      <w:r w:rsidRPr="003D39A7">
        <w:rPr>
          <w:rFonts w:ascii="Montserrat" w:eastAsia="Times New Roman" w:hAnsi="Montserrat" w:cs="Times New Roman"/>
          <w:color w:val="000000"/>
          <w:sz w:val="20"/>
          <w:szCs w:val="20"/>
          <w:lang w:val="fr-CA" w:eastAsia="fr-CA"/>
        </w:rPr>
        <w:t>Un engagement fort envers l’équité, la diversité et l’inclusion, avec des comités dédiés.</w:t>
      </w:r>
    </w:p>
    <w:p w14:paraId="58FE9258" w14:textId="77777777" w:rsidR="00CD1905" w:rsidRPr="003D39A7" w:rsidRDefault="00CD1905" w:rsidP="00CD190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sz w:val="20"/>
          <w:szCs w:val="20"/>
          <w:lang w:val="fr-CA" w:eastAsia="fr-CA"/>
        </w:rPr>
      </w:pPr>
      <w:r w:rsidRPr="003D39A7">
        <w:rPr>
          <w:rFonts w:ascii="Montserrat" w:eastAsia="Times New Roman" w:hAnsi="Montserrat" w:cs="Times New Roman"/>
          <w:color w:val="000000"/>
          <w:sz w:val="20"/>
          <w:szCs w:val="20"/>
          <w:lang w:val="fr-CA" w:eastAsia="fr-CA"/>
        </w:rPr>
        <w:t>Des initiatives sociales et environnementales pour faire une différence positive dans nos communautés.</w:t>
      </w:r>
    </w:p>
    <w:p w14:paraId="799D14C1" w14:textId="47144CFC" w:rsidR="00E751A8" w:rsidRDefault="00E751A8" w:rsidP="00866158">
      <w:pPr>
        <w:spacing w:after="160" w:line="252" w:lineRule="auto"/>
        <w:jc w:val="both"/>
        <w:rPr>
          <w:rFonts w:ascii="Montserrat" w:hAnsi="Montserrat"/>
          <w:sz w:val="20"/>
          <w:szCs w:val="20"/>
          <w:lang w:val="fr-CA" w:eastAsia="fr-CA"/>
        </w:rPr>
      </w:pPr>
    </w:p>
    <w:p w14:paraId="70DA2E25" w14:textId="48596B2D" w:rsidR="00CD1905" w:rsidRDefault="00CD1905" w:rsidP="00866158">
      <w:pPr>
        <w:spacing w:after="160" w:line="252" w:lineRule="auto"/>
        <w:jc w:val="both"/>
        <w:rPr>
          <w:rFonts w:ascii="Montserrat" w:hAnsi="Montserrat"/>
          <w:sz w:val="20"/>
          <w:szCs w:val="20"/>
          <w:lang w:val="fr-CA" w:eastAsia="fr-CA"/>
        </w:rPr>
      </w:pPr>
    </w:p>
    <w:p w14:paraId="297168BA" w14:textId="7ECB7711" w:rsidR="003D39A7" w:rsidRDefault="003D39A7" w:rsidP="00866158">
      <w:pPr>
        <w:spacing w:after="160" w:line="252" w:lineRule="auto"/>
        <w:jc w:val="both"/>
        <w:rPr>
          <w:rFonts w:ascii="Montserrat" w:hAnsi="Montserrat"/>
          <w:sz w:val="20"/>
          <w:szCs w:val="20"/>
          <w:lang w:val="fr-CA" w:eastAsia="fr-CA"/>
        </w:rPr>
      </w:pPr>
    </w:p>
    <w:p w14:paraId="5EA3BCA9" w14:textId="4A899867" w:rsidR="003D39A7" w:rsidRDefault="003D39A7" w:rsidP="00866158">
      <w:pPr>
        <w:spacing w:after="160" w:line="252" w:lineRule="auto"/>
        <w:jc w:val="both"/>
        <w:rPr>
          <w:rFonts w:ascii="Montserrat" w:hAnsi="Montserrat"/>
          <w:sz w:val="20"/>
          <w:szCs w:val="20"/>
          <w:lang w:val="fr-CA" w:eastAsia="fr-CA"/>
        </w:rPr>
      </w:pPr>
    </w:p>
    <w:p w14:paraId="57B31FD7" w14:textId="77777777" w:rsidR="00120B1B" w:rsidRDefault="00120B1B" w:rsidP="00120B1B">
      <w:pPr>
        <w:spacing w:after="160" w:line="252" w:lineRule="auto"/>
        <w:jc w:val="both"/>
        <w:rPr>
          <w:rFonts w:ascii="Montserrat" w:hAnsi="Montserrat"/>
          <w:b/>
          <w:bCs/>
          <w:sz w:val="20"/>
          <w:szCs w:val="20"/>
          <w:lang w:val="fr-CA" w:eastAsia="fr-CA"/>
        </w:rPr>
      </w:pPr>
    </w:p>
    <w:p w14:paraId="6A14A61D" w14:textId="77777777" w:rsidR="00120B1B" w:rsidRDefault="00120B1B" w:rsidP="00120B1B">
      <w:pPr>
        <w:spacing w:after="160" w:line="252" w:lineRule="auto"/>
        <w:jc w:val="both"/>
        <w:rPr>
          <w:rFonts w:ascii="Montserrat" w:hAnsi="Montserrat"/>
          <w:b/>
          <w:bCs/>
          <w:sz w:val="20"/>
          <w:szCs w:val="20"/>
          <w:lang w:val="fr-CA" w:eastAsia="fr-CA"/>
        </w:rPr>
      </w:pPr>
    </w:p>
    <w:p w14:paraId="5F6F8811" w14:textId="77777777" w:rsidR="00BF68C6" w:rsidRPr="00BF68C6" w:rsidRDefault="00BF68C6" w:rsidP="00BF68C6">
      <w:pPr>
        <w:spacing w:after="160" w:line="252" w:lineRule="auto"/>
        <w:jc w:val="both"/>
        <w:rPr>
          <w:rFonts w:ascii="Montserrat" w:hAnsi="Montserrat"/>
          <w:b/>
          <w:bCs/>
          <w:sz w:val="20"/>
          <w:szCs w:val="20"/>
          <w:lang w:val="fr-CA" w:eastAsia="fr-CA"/>
        </w:rPr>
      </w:pPr>
      <w:r w:rsidRPr="00BF68C6">
        <w:rPr>
          <w:rFonts w:ascii="Montserrat" w:hAnsi="Montserrat"/>
          <w:b/>
          <w:bCs/>
          <w:sz w:val="20"/>
          <w:szCs w:val="20"/>
          <w:lang w:val="fr-CA" w:eastAsia="fr-CA"/>
        </w:rPr>
        <w:lastRenderedPageBreak/>
        <w:t>Une équipe. Haute performance. Grande bienveillance.</w:t>
      </w:r>
    </w:p>
    <w:p w14:paraId="54C3F07B" w14:textId="77777777" w:rsidR="00BF68C6" w:rsidRPr="00BF68C6" w:rsidRDefault="00BF68C6" w:rsidP="00BF68C6">
      <w:pPr>
        <w:spacing w:after="160" w:line="252" w:lineRule="auto"/>
        <w:jc w:val="both"/>
        <w:rPr>
          <w:rFonts w:ascii="Montserrat" w:hAnsi="Montserrat"/>
          <w:sz w:val="20"/>
          <w:szCs w:val="20"/>
          <w:lang w:val="fr-CA" w:eastAsia="fr-CA"/>
        </w:rPr>
      </w:pPr>
      <w:r w:rsidRPr="00BF68C6">
        <w:rPr>
          <w:rFonts w:ascii="Montserrat" w:hAnsi="Montserrat"/>
          <w:sz w:val="20"/>
          <w:szCs w:val="20"/>
          <w:lang w:val="fr-CA" w:eastAsia="fr-CA"/>
        </w:rPr>
        <w:t>Au sein de la restauration, nous croyons fermement qu’une performance durable repose sur l’équilibre entre l’excellence opérationnelle et l’humain. Nous cultivons un environnement où l’exigence, la rigueur et la bienveillance permettent à chaque membre de l’équipe de s’épanouir tout en contribuant à des résultats exceptionnels.</w:t>
      </w:r>
    </w:p>
    <w:p w14:paraId="7BED85A2" w14:textId="77777777" w:rsidR="00BF68C6" w:rsidRPr="00BF68C6" w:rsidRDefault="00BF68C6" w:rsidP="00BF68C6">
      <w:pPr>
        <w:spacing w:after="160" w:line="252" w:lineRule="auto"/>
        <w:jc w:val="both"/>
        <w:rPr>
          <w:rFonts w:ascii="Montserrat" w:hAnsi="Montserrat"/>
          <w:sz w:val="20"/>
          <w:szCs w:val="20"/>
          <w:lang w:val="fr-CA" w:eastAsia="fr-CA"/>
        </w:rPr>
      </w:pPr>
      <w:r w:rsidRPr="00BF68C6">
        <w:rPr>
          <w:rFonts w:ascii="Montserrat" w:hAnsi="Montserrat"/>
          <w:sz w:val="20"/>
          <w:szCs w:val="20"/>
          <w:lang w:val="fr-CA" w:eastAsia="fr-CA"/>
        </w:rPr>
        <w:t>Nous visons à offrir une expérience de luxe distinctive, positionnant le Fairmont Le Château Frontenac comme une référence incontournable, tant sur la scène locale qu’internationale.</w:t>
      </w:r>
    </w:p>
    <w:p w14:paraId="622C87B8" w14:textId="77777777" w:rsidR="00BF68C6" w:rsidRPr="00BF68C6" w:rsidRDefault="00BF68C6" w:rsidP="00BF68C6">
      <w:pPr>
        <w:spacing w:after="160" w:line="252" w:lineRule="auto"/>
        <w:jc w:val="both"/>
        <w:rPr>
          <w:rFonts w:ascii="Montserrat" w:hAnsi="Montserrat"/>
          <w:sz w:val="20"/>
          <w:szCs w:val="20"/>
          <w:lang w:val="fr-CA" w:eastAsia="fr-CA"/>
        </w:rPr>
      </w:pPr>
      <w:r w:rsidRPr="00BF68C6">
        <w:rPr>
          <w:rFonts w:ascii="Montserrat" w:hAnsi="Montserrat"/>
          <w:sz w:val="20"/>
          <w:szCs w:val="20"/>
          <w:lang w:val="fr-CA" w:eastAsia="fr-CA"/>
        </w:rPr>
        <w:t>Dans ce contexte, nous recherchons un(e) leader de terrain engagé(e), structuré(e) et orienté(e) service, capable de soutenir les opérations quotidiennes et de contribuer activement à la performance des équipes.</w:t>
      </w:r>
    </w:p>
    <w:p w14:paraId="7610A0BF" w14:textId="77777777" w:rsidR="001501A7" w:rsidRPr="001501A7" w:rsidRDefault="00F01CD6" w:rsidP="001501A7">
      <w:pPr>
        <w:spacing w:after="160" w:line="252" w:lineRule="auto"/>
        <w:jc w:val="both"/>
        <w:rPr>
          <w:rFonts w:ascii="Montserrat" w:hAnsi="Montserrat"/>
          <w:sz w:val="20"/>
          <w:szCs w:val="20"/>
          <w:lang w:val="fr-CA" w:eastAsia="fr-CA"/>
        </w:rPr>
      </w:pPr>
      <w:r>
        <w:rPr>
          <w:rFonts w:ascii="Montserrat" w:hAnsi="Montserrat"/>
          <w:sz w:val="20"/>
          <w:szCs w:val="20"/>
          <w:lang w:val="fr-CA" w:eastAsia="fr-CA"/>
        </w:rPr>
        <w:pict w14:anchorId="0240238E">
          <v:rect id="_x0000_i1025" style="width:6in;height:1.5pt" o:hralign="center" o:hrstd="t" o:hr="t" fillcolor="#a0a0a0" stroked="f"/>
        </w:pict>
      </w:r>
    </w:p>
    <w:p w14:paraId="5CBCB1FD" w14:textId="77777777" w:rsidR="0070233A" w:rsidRPr="00004965" w:rsidRDefault="0070233A" w:rsidP="00866158">
      <w:pPr>
        <w:spacing w:after="160" w:line="252" w:lineRule="auto"/>
        <w:jc w:val="both"/>
        <w:rPr>
          <w:rFonts w:ascii="Montserrat" w:hAnsi="Montserrat"/>
          <w:sz w:val="20"/>
          <w:szCs w:val="20"/>
          <w:lang w:val="fr-CA" w:eastAsia="fr-CA"/>
        </w:rPr>
      </w:pPr>
    </w:p>
    <w:p w14:paraId="77DC3ED1" w14:textId="77777777" w:rsidR="00975E41" w:rsidRDefault="000E25B0" w:rsidP="00975E41">
      <w:pPr>
        <w:jc w:val="both"/>
        <w:rPr>
          <w:rFonts w:ascii="Arial" w:hAnsi="Arial" w:cs="Arial"/>
          <w:sz w:val="20"/>
          <w:szCs w:val="20"/>
          <w:lang w:val="fr-CA" w:eastAsia="fr-CA"/>
        </w:rPr>
      </w:pPr>
      <w:r w:rsidRPr="00004965">
        <w:rPr>
          <w:rFonts w:ascii="Montserrat" w:hAnsi="Montserrat"/>
          <w:b/>
          <w:bCs/>
          <w:sz w:val="20"/>
          <w:szCs w:val="20"/>
          <w:lang w:val="fr-CA" w:eastAsia="fr-CA"/>
        </w:rPr>
        <w:t>Description de poste</w:t>
      </w:r>
      <w:r w:rsidR="00591ABD" w:rsidRPr="00004965">
        <w:rPr>
          <w:rFonts w:ascii="Montserrat" w:hAnsi="Montserrat"/>
          <w:b/>
          <w:bCs/>
          <w:sz w:val="20"/>
          <w:szCs w:val="20"/>
          <w:lang w:val="fr-CA" w:eastAsia="fr-CA"/>
        </w:rPr>
        <w:t xml:space="preserve"> :</w:t>
      </w:r>
      <w:r w:rsidR="00591ABD" w:rsidRPr="00004965">
        <w:rPr>
          <w:rFonts w:ascii="Arial" w:hAnsi="Arial" w:cs="Arial"/>
          <w:sz w:val="20"/>
          <w:szCs w:val="20"/>
          <w:lang w:val="fr-CA" w:eastAsia="fr-CA"/>
        </w:rPr>
        <w:t xml:space="preserve"> </w:t>
      </w:r>
    </w:p>
    <w:p w14:paraId="56BF0F07" w14:textId="77777777" w:rsidR="00590549" w:rsidRPr="00590549" w:rsidRDefault="00590549" w:rsidP="00590549">
      <w:pPr>
        <w:numPr>
          <w:ilvl w:val="0"/>
          <w:numId w:val="28"/>
        </w:numPr>
        <w:spacing w:after="0" w:line="240" w:lineRule="auto"/>
        <w:jc w:val="both"/>
        <w:rPr>
          <w:rFonts w:ascii="Montserrat" w:hAnsi="Montserrat"/>
          <w:bCs/>
          <w:sz w:val="20"/>
          <w:szCs w:val="20"/>
          <w:lang w:val="fr-CA" w:eastAsia="fr-CA"/>
        </w:rPr>
      </w:pPr>
      <w:r w:rsidRPr="00590549">
        <w:rPr>
          <w:rFonts w:ascii="Montserrat" w:hAnsi="Montserrat"/>
          <w:bCs/>
          <w:sz w:val="20"/>
          <w:szCs w:val="20"/>
          <w:lang w:val="fr-CA" w:eastAsia="fr-CA"/>
        </w:rPr>
        <w:t xml:space="preserve">Offrir en tout temps un service professionnel, avenant et personnalisé </w:t>
      </w:r>
    </w:p>
    <w:p w14:paraId="7AB05748" w14:textId="77777777" w:rsidR="00590549" w:rsidRPr="00590549" w:rsidRDefault="00590549" w:rsidP="00590549">
      <w:pPr>
        <w:numPr>
          <w:ilvl w:val="0"/>
          <w:numId w:val="28"/>
        </w:numPr>
        <w:spacing w:after="0" w:line="240" w:lineRule="auto"/>
        <w:jc w:val="both"/>
        <w:rPr>
          <w:rFonts w:ascii="Montserrat" w:hAnsi="Montserrat"/>
          <w:bCs/>
          <w:sz w:val="20"/>
          <w:szCs w:val="20"/>
          <w:lang w:val="fr-CA" w:eastAsia="fr-CA"/>
        </w:rPr>
      </w:pPr>
      <w:r w:rsidRPr="00590549">
        <w:rPr>
          <w:rFonts w:ascii="Montserrat" w:hAnsi="Montserrat"/>
          <w:bCs/>
          <w:sz w:val="20"/>
          <w:szCs w:val="20"/>
          <w:lang w:val="fr-CA" w:eastAsia="fr-CA"/>
        </w:rPr>
        <w:t xml:space="preserve">Participer à la gestion quotidienne des points de vente restauration et banquets </w:t>
      </w:r>
    </w:p>
    <w:p w14:paraId="5A1159E5" w14:textId="77777777" w:rsidR="00590549" w:rsidRPr="00590549" w:rsidRDefault="00590549" w:rsidP="00590549">
      <w:pPr>
        <w:numPr>
          <w:ilvl w:val="0"/>
          <w:numId w:val="28"/>
        </w:numPr>
        <w:spacing w:after="0" w:line="240" w:lineRule="auto"/>
        <w:jc w:val="both"/>
        <w:rPr>
          <w:rFonts w:ascii="Montserrat" w:hAnsi="Montserrat"/>
          <w:bCs/>
          <w:sz w:val="20"/>
          <w:szCs w:val="20"/>
          <w:lang w:val="fr-CA" w:eastAsia="fr-CA"/>
        </w:rPr>
      </w:pPr>
      <w:r w:rsidRPr="00590549">
        <w:rPr>
          <w:rFonts w:ascii="Montserrat" w:hAnsi="Montserrat"/>
          <w:bCs/>
          <w:sz w:val="20"/>
          <w:szCs w:val="20"/>
          <w:lang w:val="fr-CA" w:eastAsia="fr-CA"/>
        </w:rPr>
        <w:t xml:space="preserve">Assurer le respect des standards de service et des procédures </w:t>
      </w:r>
    </w:p>
    <w:p w14:paraId="68E68493" w14:textId="77777777" w:rsidR="00590549" w:rsidRPr="00590549" w:rsidRDefault="00590549" w:rsidP="00590549">
      <w:pPr>
        <w:numPr>
          <w:ilvl w:val="0"/>
          <w:numId w:val="28"/>
        </w:numPr>
        <w:spacing w:after="0" w:line="240" w:lineRule="auto"/>
        <w:jc w:val="both"/>
        <w:rPr>
          <w:rFonts w:ascii="Montserrat" w:hAnsi="Montserrat"/>
          <w:bCs/>
          <w:sz w:val="20"/>
          <w:szCs w:val="20"/>
          <w:lang w:val="fr-CA" w:eastAsia="fr-CA"/>
        </w:rPr>
      </w:pPr>
      <w:r w:rsidRPr="00590549">
        <w:rPr>
          <w:rFonts w:ascii="Montserrat" w:hAnsi="Montserrat"/>
          <w:bCs/>
          <w:sz w:val="20"/>
          <w:szCs w:val="20"/>
          <w:lang w:val="fr-CA" w:eastAsia="fr-CA"/>
        </w:rPr>
        <w:t xml:space="preserve">Soutenir le bon déroulement des opérations sur le terrain </w:t>
      </w:r>
    </w:p>
    <w:p w14:paraId="6E78FB27" w14:textId="77777777" w:rsidR="00590549" w:rsidRPr="00590549" w:rsidRDefault="00590549" w:rsidP="00590549">
      <w:pPr>
        <w:numPr>
          <w:ilvl w:val="0"/>
          <w:numId w:val="28"/>
        </w:numPr>
        <w:spacing w:after="0" w:line="240" w:lineRule="auto"/>
        <w:jc w:val="both"/>
        <w:rPr>
          <w:rFonts w:ascii="Montserrat" w:hAnsi="Montserrat"/>
          <w:bCs/>
          <w:sz w:val="20"/>
          <w:szCs w:val="20"/>
          <w:lang w:val="fr-CA" w:eastAsia="fr-CA"/>
        </w:rPr>
      </w:pPr>
      <w:r w:rsidRPr="00590549">
        <w:rPr>
          <w:rFonts w:ascii="Montserrat" w:hAnsi="Montserrat"/>
          <w:bCs/>
          <w:sz w:val="20"/>
          <w:szCs w:val="20"/>
          <w:lang w:val="fr-CA" w:eastAsia="fr-CA"/>
        </w:rPr>
        <w:t xml:space="preserve">Identifier les enjeux opérationnels et proposer des solutions adaptées </w:t>
      </w:r>
    </w:p>
    <w:p w14:paraId="3247FBC2" w14:textId="77777777" w:rsidR="00590549" w:rsidRPr="00590549" w:rsidRDefault="00590549" w:rsidP="00590549">
      <w:pPr>
        <w:numPr>
          <w:ilvl w:val="0"/>
          <w:numId w:val="28"/>
        </w:numPr>
        <w:spacing w:after="0" w:line="240" w:lineRule="auto"/>
        <w:jc w:val="both"/>
        <w:rPr>
          <w:rFonts w:ascii="Montserrat" w:hAnsi="Montserrat"/>
          <w:bCs/>
          <w:sz w:val="20"/>
          <w:szCs w:val="20"/>
          <w:lang w:val="fr-CA" w:eastAsia="fr-CA"/>
        </w:rPr>
      </w:pPr>
      <w:r w:rsidRPr="00590549">
        <w:rPr>
          <w:rFonts w:ascii="Montserrat" w:hAnsi="Montserrat"/>
          <w:bCs/>
          <w:sz w:val="20"/>
          <w:szCs w:val="20"/>
          <w:lang w:val="fr-CA" w:eastAsia="fr-CA"/>
        </w:rPr>
        <w:t xml:space="preserve">Assurer la continuité du service en prenant les décisions nécessaires </w:t>
      </w:r>
    </w:p>
    <w:p w14:paraId="14125C6A" w14:textId="77777777" w:rsidR="00590549" w:rsidRPr="00590549" w:rsidRDefault="00590549" w:rsidP="00590549">
      <w:pPr>
        <w:numPr>
          <w:ilvl w:val="0"/>
          <w:numId w:val="28"/>
        </w:numPr>
        <w:spacing w:after="0" w:line="240" w:lineRule="auto"/>
        <w:jc w:val="both"/>
        <w:rPr>
          <w:rFonts w:ascii="Montserrat" w:hAnsi="Montserrat"/>
          <w:bCs/>
          <w:sz w:val="20"/>
          <w:szCs w:val="20"/>
          <w:lang w:val="fr-CA" w:eastAsia="fr-CA"/>
        </w:rPr>
      </w:pPr>
      <w:r w:rsidRPr="00590549">
        <w:rPr>
          <w:rFonts w:ascii="Montserrat" w:hAnsi="Montserrat"/>
          <w:bCs/>
          <w:sz w:val="20"/>
          <w:szCs w:val="20"/>
          <w:lang w:val="fr-CA" w:eastAsia="fr-CA"/>
        </w:rPr>
        <w:t xml:space="preserve">Soutenir les équipes dans leurs opérations quotidiennes </w:t>
      </w:r>
    </w:p>
    <w:p w14:paraId="1F700907" w14:textId="77777777" w:rsidR="00590549" w:rsidRPr="00590549" w:rsidRDefault="00590549" w:rsidP="00590549">
      <w:pPr>
        <w:numPr>
          <w:ilvl w:val="0"/>
          <w:numId w:val="28"/>
        </w:numPr>
        <w:spacing w:after="0" w:line="240" w:lineRule="auto"/>
        <w:jc w:val="both"/>
        <w:rPr>
          <w:rFonts w:ascii="Montserrat" w:hAnsi="Montserrat"/>
          <w:bCs/>
          <w:sz w:val="20"/>
          <w:szCs w:val="20"/>
          <w:lang w:val="fr-CA" w:eastAsia="fr-CA"/>
        </w:rPr>
      </w:pPr>
      <w:r w:rsidRPr="00590549">
        <w:rPr>
          <w:rFonts w:ascii="Montserrat" w:hAnsi="Montserrat"/>
          <w:bCs/>
          <w:sz w:val="20"/>
          <w:szCs w:val="20"/>
          <w:lang w:val="fr-CA" w:eastAsia="fr-CA"/>
        </w:rPr>
        <w:t xml:space="preserve">Équilibrer les besoins opérationnels et le bien-être des collègues </w:t>
      </w:r>
    </w:p>
    <w:p w14:paraId="28172610" w14:textId="77777777" w:rsidR="00590549" w:rsidRPr="00590549" w:rsidRDefault="00590549" w:rsidP="00590549">
      <w:pPr>
        <w:numPr>
          <w:ilvl w:val="0"/>
          <w:numId w:val="28"/>
        </w:numPr>
        <w:spacing w:after="0" w:line="240" w:lineRule="auto"/>
        <w:jc w:val="both"/>
        <w:rPr>
          <w:rFonts w:ascii="Montserrat" w:hAnsi="Montserrat"/>
          <w:bCs/>
          <w:sz w:val="20"/>
          <w:szCs w:val="20"/>
          <w:lang w:val="fr-CA" w:eastAsia="fr-CA"/>
        </w:rPr>
      </w:pPr>
      <w:r w:rsidRPr="00590549">
        <w:rPr>
          <w:rFonts w:ascii="Montserrat" w:hAnsi="Montserrat"/>
          <w:bCs/>
          <w:sz w:val="20"/>
          <w:szCs w:val="20"/>
          <w:lang w:val="fr-CA" w:eastAsia="fr-CA"/>
        </w:rPr>
        <w:t xml:space="preserve">Participer aux réunions départementales et contribuer à la mobilisation </w:t>
      </w:r>
    </w:p>
    <w:p w14:paraId="1DA39896" w14:textId="77777777" w:rsidR="00590549" w:rsidRPr="00590549" w:rsidRDefault="00590549" w:rsidP="00590549">
      <w:pPr>
        <w:numPr>
          <w:ilvl w:val="0"/>
          <w:numId w:val="28"/>
        </w:numPr>
        <w:spacing w:after="0" w:line="240" w:lineRule="auto"/>
        <w:jc w:val="both"/>
        <w:rPr>
          <w:rFonts w:ascii="Montserrat" w:hAnsi="Montserrat"/>
          <w:bCs/>
          <w:sz w:val="20"/>
          <w:szCs w:val="20"/>
          <w:lang w:val="fr-CA" w:eastAsia="fr-CA"/>
        </w:rPr>
      </w:pPr>
      <w:r w:rsidRPr="00590549">
        <w:rPr>
          <w:rFonts w:ascii="Montserrat" w:hAnsi="Montserrat"/>
          <w:bCs/>
          <w:sz w:val="20"/>
          <w:szCs w:val="20"/>
          <w:lang w:val="fr-CA" w:eastAsia="fr-CA"/>
        </w:rPr>
        <w:t xml:space="preserve">Respecter et faire respecter les politiques, procédures et normes de service </w:t>
      </w:r>
    </w:p>
    <w:p w14:paraId="2821661F" w14:textId="77777777" w:rsidR="00590549" w:rsidRPr="00590549" w:rsidRDefault="00590549" w:rsidP="00590549">
      <w:pPr>
        <w:numPr>
          <w:ilvl w:val="0"/>
          <w:numId w:val="28"/>
        </w:numPr>
        <w:spacing w:after="0" w:line="240" w:lineRule="auto"/>
        <w:jc w:val="both"/>
        <w:rPr>
          <w:rFonts w:ascii="Montserrat" w:hAnsi="Montserrat"/>
          <w:bCs/>
          <w:sz w:val="20"/>
          <w:szCs w:val="20"/>
          <w:lang w:val="fr-CA" w:eastAsia="fr-CA"/>
        </w:rPr>
      </w:pPr>
      <w:r w:rsidRPr="00590549">
        <w:rPr>
          <w:rFonts w:ascii="Montserrat" w:hAnsi="Montserrat"/>
          <w:bCs/>
          <w:sz w:val="20"/>
          <w:szCs w:val="20"/>
          <w:lang w:val="fr-CA" w:eastAsia="fr-CA"/>
        </w:rPr>
        <w:t xml:space="preserve">Assurer le respect des normes d’hygiène et de sécurité alimentaire </w:t>
      </w:r>
    </w:p>
    <w:p w14:paraId="24576C82" w14:textId="77777777" w:rsidR="00590549" w:rsidRPr="00590549" w:rsidRDefault="00590549" w:rsidP="00590549">
      <w:pPr>
        <w:numPr>
          <w:ilvl w:val="0"/>
          <w:numId w:val="28"/>
        </w:numPr>
        <w:spacing w:after="0" w:line="240" w:lineRule="auto"/>
        <w:jc w:val="both"/>
        <w:rPr>
          <w:rFonts w:ascii="Montserrat" w:hAnsi="Montserrat"/>
          <w:bCs/>
          <w:sz w:val="20"/>
          <w:szCs w:val="20"/>
          <w:lang w:val="fr-CA" w:eastAsia="fr-CA"/>
        </w:rPr>
      </w:pPr>
      <w:r w:rsidRPr="00590549">
        <w:rPr>
          <w:rFonts w:ascii="Montserrat" w:hAnsi="Montserrat"/>
          <w:bCs/>
          <w:sz w:val="20"/>
          <w:szCs w:val="20"/>
          <w:lang w:val="fr-CA" w:eastAsia="fr-CA"/>
        </w:rPr>
        <w:t xml:space="preserve">Effectuer toutes autres tâches connexes </w:t>
      </w:r>
    </w:p>
    <w:p w14:paraId="49B09029" w14:textId="7D77BE6C" w:rsidR="00866158" w:rsidRPr="00004965" w:rsidRDefault="00866158" w:rsidP="00866158">
      <w:pPr>
        <w:pStyle w:val="Titre2"/>
        <w:shd w:val="clear" w:color="auto" w:fill="FFFFFF"/>
        <w:rPr>
          <w:rStyle w:val="lev"/>
          <w:rFonts w:ascii="Montserrat" w:eastAsiaTheme="minorHAnsi" w:hAnsi="Montserrat"/>
          <w:b/>
          <w:sz w:val="20"/>
          <w:szCs w:val="20"/>
          <w:lang w:val="fr-FR" w:eastAsia="en-US"/>
        </w:rPr>
      </w:pPr>
      <w:r w:rsidRPr="00004965">
        <w:rPr>
          <w:rStyle w:val="lev"/>
          <w:rFonts w:ascii="Montserrat" w:eastAsiaTheme="minorHAnsi" w:hAnsi="Montserrat"/>
          <w:b/>
          <w:sz w:val="20"/>
          <w:szCs w:val="20"/>
          <w:lang w:val="fr-FR" w:eastAsia="en-US"/>
        </w:rPr>
        <w:t>Qualifications :</w:t>
      </w:r>
    </w:p>
    <w:p w14:paraId="3AF6A85D" w14:textId="77777777" w:rsidR="00867281" w:rsidRPr="00867281" w:rsidRDefault="00867281" w:rsidP="00867281">
      <w:pPr>
        <w:numPr>
          <w:ilvl w:val="0"/>
          <w:numId w:val="28"/>
        </w:numPr>
        <w:spacing w:after="0" w:line="240" w:lineRule="auto"/>
        <w:jc w:val="both"/>
        <w:rPr>
          <w:rFonts w:ascii="Montserrat" w:hAnsi="Montserrat"/>
          <w:bCs/>
          <w:sz w:val="20"/>
          <w:szCs w:val="20"/>
          <w:lang w:val="fr-CA" w:eastAsia="fr-CA"/>
        </w:rPr>
      </w:pPr>
      <w:r w:rsidRPr="00867281">
        <w:rPr>
          <w:rFonts w:ascii="Montserrat" w:hAnsi="Montserrat"/>
          <w:bCs/>
          <w:sz w:val="20"/>
          <w:szCs w:val="20"/>
          <w:lang w:val="fr-CA" w:eastAsia="fr-CA"/>
        </w:rPr>
        <w:t xml:space="preserve">Expérience en supervision ou gestion en restauration et/ou banquets requise </w:t>
      </w:r>
    </w:p>
    <w:p w14:paraId="23A5D0F4" w14:textId="77777777" w:rsidR="00867281" w:rsidRPr="00867281" w:rsidRDefault="00867281" w:rsidP="00867281">
      <w:pPr>
        <w:numPr>
          <w:ilvl w:val="0"/>
          <w:numId w:val="28"/>
        </w:numPr>
        <w:spacing w:after="0" w:line="240" w:lineRule="auto"/>
        <w:jc w:val="both"/>
        <w:rPr>
          <w:rFonts w:ascii="Montserrat" w:hAnsi="Montserrat"/>
          <w:bCs/>
          <w:sz w:val="20"/>
          <w:szCs w:val="20"/>
          <w:lang w:val="fr-CA" w:eastAsia="fr-CA"/>
        </w:rPr>
      </w:pPr>
      <w:r w:rsidRPr="00867281">
        <w:rPr>
          <w:rFonts w:ascii="Montserrat" w:hAnsi="Montserrat"/>
          <w:bCs/>
          <w:sz w:val="20"/>
          <w:szCs w:val="20"/>
          <w:lang w:val="fr-CA" w:eastAsia="fr-CA"/>
        </w:rPr>
        <w:t xml:space="preserve">Expérience avec les systèmes POS et outils Microsoft </w:t>
      </w:r>
    </w:p>
    <w:p w14:paraId="2B4DD9F6" w14:textId="77777777" w:rsidR="00867281" w:rsidRPr="00867281" w:rsidRDefault="00867281" w:rsidP="00867281">
      <w:pPr>
        <w:numPr>
          <w:ilvl w:val="0"/>
          <w:numId w:val="28"/>
        </w:numPr>
        <w:spacing w:after="0" w:line="240" w:lineRule="auto"/>
        <w:jc w:val="both"/>
        <w:rPr>
          <w:rFonts w:ascii="Montserrat" w:hAnsi="Montserrat"/>
          <w:bCs/>
          <w:sz w:val="20"/>
          <w:szCs w:val="20"/>
          <w:lang w:val="fr-CA" w:eastAsia="fr-CA"/>
        </w:rPr>
      </w:pPr>
      <w:r w:rsidRPr="00867281">
        <w:rPr>
          <w:rFonts w:ascii="Montserrat" w:hAnsi="Montserrat"/>
          <w:bCs/>
          <w:sz w:val="20"/>
          <w:szCs w:val="20"/>
          <w:lang w:val="fr-CA" w:eastAsia="fr-CA"/>
        </w:rPr>
        <w:t xml:space="preserve">Diplôme en domaine connexe (atout) </w:t>
      </w:r>
    </w:p>
    <w:p w14:paraId="565E18F8" w14:textId="77777777" w:rsidR="00B42961" w:rsidRDefault="00B42961" w:rsidP="00867281">
      <w:pPr>
        <w:numPr>
          <w:ilvl w:val="0"/>
          <w:numId w:val="28"/>
        </w:numPr>
        <w:spacing w:after="0" w:line="240" w:lineRule="auto"/>
        <w:jc w:val="both"/>
        <w:rPr>
          <w:rFonts w:ascii="Montserrat" w:hAnsi="Montserrat"/>
          <w:bCs/>
          <w:sz w:val="20"/>
          <w:szCs w:val="20"/>
          <w:lang w:val="fr-CA" w:eastAsia="fr-CA"/>
        </w:rPr>
      </w:pPr>
      <w:r w:rsidRPr="00975E41">
        <w:rPr>
          <w:rFonts w:ascii="Montserrat" w:hAnsi="Montserrat"/>
          <w:sz w:val="20"/>
          <w:szCs w:val="20"/>
          <w:lang w:val="fr-CA" w:eastAsia="fr-CA"/>
        </w:rPr>
        <w:t>Un niveau avancé en anglais est indispensable pour interagir efficacement avec une clientèle principalement anglophone</w:t>
      </w:r>
      <w:r w:rsidRPr="00867281">
        <w:rPr>
          <w:rFonts w:ascii="Montserrat" w:hAnsi="Montserrat"/>
          <w:bCs/>
          <w:sz w:val="20"/>
          <w:szCs w:val="20"/>
          <w:lang w:val="fr-CA" w:eastAsia="fr-CA"/>
        </w:rPr>
        <w:t xml:space="preserve"> </w:t>
      </w:r>
    </w:p>
    <w:p w14:paraId="3A644001" w14:textId="6160B71F" w:rsidR="00867281" w:rsidRPr="00867281" w:rsidRDefault="00867281" w:rsidP="00867281">
      <w:pPr>
        <w:numPr>
          <w:ilvl w:val="0"/>
          <w:numId w:val="28"/>
        </w:numPr>
        <w:spacing w:after="0" w:line="240" w:lineRule="auto"/>
        <w:jc w:val="both"/>
        <w:rPr>
          <w:rFonts w:ascii="Montserrat" w:hAnsi="Montserrat"/>
          <w:bCs/>
          <w:sz w:val="20"/>
          <w:szCs w:val="20"/>
          <w:lang w:val="fr-CA" w:eastAsia="fr-CA"/>
        </w:rPr>
      </w:pPr>
      <w:r w:rsidRPr="00867281">
        <w:rPr>
          <w:rFonts w:ascii="Montserrat" w:hAnsi="Montserrat"/>
          <w:bCs/>
          <w:sz w:val="20"/>
          <w:szCs w:val="20"/>
          <w:lang w:val="fr-CA" w:eastAsia="fr-CA"/>
        </w:rPr>
        <w:t xml:space="preserve">Excellentes habiletés interpersonnelles </w:t>
      </w:r>
    </w:p>
    <w:p w14:paraId="32F82BF9" w14:textId="77777777" w:rsidR="00867281" w:rsidRPr="00867281" w:rsidRDefault="00867281" w:rsidP="00867281">
      <w:pPr>
        <w:numPr>
          <w:ilvl w:val="0"/>
          <w:numId w:val="28"/>
        </w:numPr>
        <w:spacing w:after="0" w:line="240" w:lineRule="auto"/>
        <w:jc w:val="both"/>
        <w:rPr>
          <w:rFonts w:ascii="Montserrat" w:hAnsi="Montserrat"/>
          <w:bCs/>
          <w:sz w:val="20"/>
          <w:szCs w:val="20"/>
          <w:lang w:val="fr-CA" w:eastAsia="fr-CA"/>
        </w:rPr>
      </w:pPr>
      <w:r w:rsidRPr="00867281">
        <w:rPr>
          <w:rFonts w:ascii="Montserrat" w:hAnsi="Montserrat"/>
          <w:bCs/>
          <w:sz w:val="20"/>
          <w:szCs w:val="20"/>
          <w:lang w:val="fr-CA" w:eastAsia="fr-CA"/>
        </w:rPr>
        <w:t xml:space="preserve">Capacité de résolution de problèmes </w:t>
      </w:r>
    </w:p>
    <w:p w14:paraId="75BBBF7A" w14:textId="77777777" w:rsidR="00867281" w:rsidRPr="00867281" w:rsidRDefault="00867281" w:rsidP="00867281">
      <w:pPr>
        <w:numPr>
          <w:ilvl w:val="0"/>
          <w:numId w:val="28"/>
        </w:numPr>
        <w:spacing w:after="0" w:line="240" w:lineRule="auto"/>
        <w:jc w:val="both"/>
        <w:rPr>
          <w:rFonts w:ascii="Montserrat" w:hAnsi="Montserrat"/>
          <w:bCs/>
          <w:sz w:val="20"/>
          <w:szCs w:val="20"/>
          <w:lang w:val="fr-CA" w:eastAsia="fr-CA"/>
        </w:rPr>
      </w:pPr>
      <w:r w:rsidRPr="00867281">
        <w:rPr>
          <w:rFonts w:ascii="Montserrat" w:hAnsi="Montserrat"/>
          <w:bCs/>
          <w:sz w:val="20"/>
          <w:szCs w:val="20"/>
          <w:lang w:val="fr-CA" w:eastAsia="fr-CA"/>
        </w:rPr>
        <w:t xml:space="preserve">Sens de l’organisation et gestion des priorités </w:t>
      </w:r>
    </w:p>
    <w:p w14:paraId="3EADAB39" w14:textId="77777777" w:rsidR="00867281" w:rsidRPr="00867281" w:rsidRDefault="00867281" w:rsidP="00867281">
      <w:pPr>
        <w:numPr>
          <w:ilvl w:val="0"/>
          <w:numId w:val="28"/>
        </w:numPr>
        <w:spacing w:after="0" w:line="240" w:lineRule="auto"/>
        <w:jc w:val="both"/>
        <w:rPr>
          <w:rFonts w:ascii="Montserrat" w:hAnsi="Montserrat"/>
          <w:bCs/>
          <w:sz w:val="20"/>
          <w:szCs w:val="20"/>
          <w:lang w:val="fr-CA" w:eastAsia="fr-CA"/>
        </w:rPr>
      </w:pPr>
      <w:r w:rsidRPr="00867281">
        <w:rPr>
          <w:rFonts w:ascii="Montserrat" w:hAnsi="Montserrat"/>
          <w:bCs/>
          <w:sz w:val="20"/>
          <w:szCs w:val="20"/>
          <w:lang w:val="fr-CA" w:eastAsia="fr-CA"/>
        </w:rPr>
        <w:t xml:space="preserve">Capacité à performer dans un environnement dynamique </w:t>
      </w:r>
    </w:p>
    <w:p w14:paraId="278E85F2" w14:textId="77777777" w:rsidR="00867281" w:rsidRPr="00867281" w:rsidRDefault="00867281" w:rsidP="00867281">
      <w:pPr>
        <w:numPr>
          <w:ilvl w:val="0"/>
          <w:numId w:val="28"/>
        </w:numPr>
        <w:spacing w:after="0" w:line="240" w:lineRule="auto"/>
        <w:jc w:val="both"/>
        <w:rPr>
          <w:rFonts w:ascii="Montserrat" w:hAnsi="Montserrat"/>
          <w:bCs/>
          <w:sz w:val="20"/>
          <w:szCs w:val="20"/>
          <w:lang w:val="fr-CA" w:eastAsia="fr-CA"/>
        </w:rPr>
      </w:pPr>
      <w:r w:rsidRPr="00867281">
        <w:rPr>
          <w:rFonts w:ascii="Montserrat" w:hAnsi="Montserrat"/>
          <w:bCs/>
          <w:sz w:val="20"/>
          <w:szCs w:val="20"/>
          <w:lang w:val="fr-CA" w:eastAsia="fr-CA"/>
        </w:rPr>
        <w:t xml:space="preserve">Orientation client exceptionnelle </w:t>
      </w:r>
    </w:p>
    <w:p w14:paraId="21B55F65" w14:textId="77777777" w:rsidR="00867281" w:rsidRDefault="00867281" w:rsidP="00867281">
      <w:pPr>
        <w:numPr>
          <w:ilvl w:val="0"/>
          <w:numId w:val="28"/>
        </w:numPr>
        <w:spacing w:after="0" w:line="240" w:lineRule="auto"/>
        <w:jc w:val="both"/>
        <w:rPr>
          <w:rFonts w:ascii="Montserrat" w:hAnsi="Montserrat"/>
          <w:bCs/>
          <w:sz w:val="20"/>
          <w:szCs w:val="20"/>
          <w:lang w:val="fr-CA" w:eastAsia="fr-CA"/>
        </w:rPr>
      </w:pPr>
      <w:r w:rsidRPr="00867281">
        <w:rPr>
          <w:rFonts w:ascii="Montserrat" w:hAnsi="Montserrat"/>
          <w:bCs/>
          <w:sz w:val="20"/>
          <w:szCs w:val="20"/>
          <w:lang w:val="fr-CA" w:eastAsia="fr-CA"/>
        </w:rPr>
        <w:t xml:space="preserve">Calme, professionnalisme et courtoisie en toute situation </w:t>
      </w:r>
    </w:p>
    <w:p w14:paraId="3083423E" w14:textId="77777777" w:rsidR="001919C4" w:rsidRDefault="001919C4" w:rsidP="001919C4">
      <w:pPr>
        <w:spacing w:after="0" w:line="240" w:lineRule="auto"/>
        <w:jc w:val="both"/>
        <w:rPr>
          <w:rFonts w:ascii="Montserrat" w:hAnsi="Montserrat"/>
          <w:bCs/>
          <w:sz w:val="20"/>
          <w:szCs w:val="20"/>
          <w:lang w:val="fr-CA" w:eastAsia="fr-CA"/>
        </w:rPr>
      </w:pPr>
    </w:p>
    <w:p w14:paraId="0FAA30F6" w14:textId="77777777" w:rsidR="0099150A" w:rsidRDefault="0099150A" w:rsidP="0099150A">
      <w:pPr>
        <w:spacing w:after="0" w:line="240" w:lineRule="auto"/>
        <w:ind w:left="720"/>
        <w:jc w:val="both"/>
        <w:rPr>
          <w:rFonts w:ascii="Montserrat" w:hAnsi="Montserrat"/>
          <w:bCs/>
          <w:sz w:val="20"/>
          <w:szCs w:val="20"/>
          <w:lang w:val="fr-CA" w:eastAsia="fr-CA"/>
        </w:rPr>
      </w:pPr>
    </w:p>
    <w:p w14:paraId="1AEE135B" w14:textId="77777777" w:rsidR="00570BF8" w:rsidRDefault="00570BF8" w:rsidP="0099150A">
      <w:pPr>
        <w:spacing w:after="0" w:line="240" w:lineRule="auto"/>
        <w:ind w:left="720"/>
        <w:jc w:val="both"/>
        <w:rPr>
          <w:rFonts w:ascii="Montserrat" w:hAnsi="Montserrat"/>
          <w:bCs/>
          <w:sz w:val="20"/>
          <w:szCs w:val="20"/>
          <w:lang w:val="fr-CA" w:eastAsia="fr-CA"/>
        </w:rPr>
      </w:pPr>
    </w:p>
    <w:p w14:paraId="764755F3" w14:textId="77777777" w:rsidR="00570BF8" w:rsidRDefault="00570BF8" w:rsidP="0099150A">
      <w:pPr>
        <w:spacing w:after="0" w:line="240" w:lineRule="auto"/>
        <w:ind w:left="720"/>
        <w:jc w:val="both"/>
        <w:rPr>
          <w:rFonts w:ascii="Montserrat" w:hAnsi="Montserrat"/>
          <w:bCs/>
          <w:sz w:val="20"/>
          <w:szCs w:val="20"/>
          <w:lang w:val="fr-CA" w:eastAsia="fr-CA"/>
        </w:rPr>
      </w:pPr>
    </w:p>
    <w:p w14:paraId="44C53D1A" w14:textId="77777777" w:rsidR="00570BF8" w:rsidRDefault="00570BF8" w:rsidP="0099150A">
      <w:pPr>
        <w:spacing w:after="0" w:line="240" w:lineRule="auto"/>
        <w:ind w:left="720"/>
        <w:jc w:val="both"/>
        <w:rPr>
          <w:rFonts w:ascii="Montserrat" w:hAnsi="Montserrat"/>
          <w:bCs/>
          <w:sz w:val="20"/>
          <w:szCs w:val="20"/>
          <w:lang w:val="fr-CA" w:eastAsia="fr-CA"/>
        </w:rPr>
      </w:pPr>
    </w:p>
    <w:p w14:paraId="0DC8DA8C" w14:textId="77777777" w:rsidR="00570BF8" w:rsidRPr="0099150A" w:rsidRDefault="00570BF8" w:rsidP="0099150A">
      <w:pPr>
        <w:spacing w:after="0" w:line="240" w:lineRule="auto"/>
        <w:ind w:left="720"/>
        <w:jc w:val="both"/>
        <w:rPr>
          <w:rFonts w:ascii="Montserrat" w:hAnsi="Montserrat"/>
          <w:b/>
          <w:sz w:val="20"/>
          <w:szCs w:val="20"/>
          <w:lang w:val="fr-CA" w:eastAsia="fr-CA"/>
        </w:rPr>
      </w:pPr>
    </w:p>
    <w:p w14:paraId="3DE95637" w14:textId="1C96C717" w:rsidR="00866158" w:rsidRPr="00AA7EC1" w:rsidRDefault="00866158" w:rsidP="00866158">
      <w:pPr>
        <w:spacing w:after="0" w:line="240" w:lineRule="auto"/>
        <w:jc w:val="both"/>
        <w:rPr>
          <w:rFonts w:ascii="Montserrat" w:hAnsi="Montserrat"/>
          <w:b/>
          <w:sz w:val="20"/>
          <w:szCs w:val="20"/>
          <w:lang w:val="fr-CA" w:eastAsia="fr-CA"/>
        </w:rPr>
      </w:pPr>
      <w:r w:rsidRPr="00AA7EC1">
        <w:rPr>
          <w:rFonts w:ascii="Montserrat" w:hAnsi="Montserrat"/>
          <w:b/>
          <w:sz w:val="20"/>
          <w:szCs w:val="20"/>
          <w:lang w:val="fr-CA" w:eastAsia="fr-CA"/>
        </w:rPr>
        <w:lastRenderedPageBreak/>
        <w:t>Informations complémentaires</w:t>
      </w:r>
    </w:p>
    <w:p w14:paraId="5F606BBC" w14:textId="77777777" w:rsidR="00E13A6C" w:rsidRPr="00AA7EC1" w:rsidRDefault="00E13A6C" w:rsidP="00866158">
      <w:pPr>
        <w:spacing w:after="0" w:line="240" w:lineRule="auto"/>
        <w:jc w:val="both"/>
        <w:rPr>
          <w:rFonts w:ascii="Montserrat" w:hAnsi="Montserrat"/>
          <w:b/>
          <w:sz w:val="20"/>
          <w:szCs w:val="20"/>
          <w:lang w:val="fr-CA" w:eastAsia="fr-CA"/>
        </w:rPr>
      </w:pPr>
    </w:p>
    <w:p w14:paraId="218DB9EB" w14:textId="47341E58" w:rsidR="00866158" w:rsidRPr="00AA7EC1" w:rsidRDefault="00866158" w:rsidP="00866158">
      <w:pPr>
        <w:rPr>
          <w:rFonts w:ascii="Montserrat" w:hAnsi="Montserrat"/>
          <w:bCs/>
          <w:sz w:val="20"/>
          <w:szCs w:val="20"/>
          <w:lang w:val="fr-CA" w:eastAsia="fr-CA"/>
        </w:rPr>
      </w:pPr>
      <w:r w:rsidRPr="00AA7EC1">
        <w:rPr>
          <w:rFonts w:ascii="Montserrat" w:hAnsi="Montserrat"/>
          <w:bCs/>
          <w:sz w:val="20"/>
          <w:szCs w:val="20"/>
          <w:u w:val="single"/>
          <w:lang w:val="fr-CA" w:eastAsia="fr-CA"/>
        </w:rPr>
        <w:t>Notre Engagement Diversité &amp; Inclusion :</w:t>
      </w:r>
      <w:r w:rsidR="00E13A6C" w:rsidRPr="00AA7EC1">
        <w:rPr>
          <w:rFonts w:ascii="Montserrat" w:hAnsi="Montserrat"/>
          <w:bCs/>
          <w:sz w:val="20"/>
          <w:szCs w:val="20"/>
          <w:lang w:val="fr-CA" w:eastAsia="fr-CA"/>
        </w:rPr>
        <w:br/>
      </w:r>
      <w:r w:rsidRPr="00AA7EC1">
        <w:rPr>
          <w:rFonts w:ascii="Montserrat" w:hAnsi="Montserrat"/>
          <w:sz w:val="20"/>
          <w:szCs w:val="20"/>
          <w:lang w:val="fr-CA" w:eastAsia="fr-CA"/>
        </w:rPr>
        <w:t>Nous sommes une entreprise inclusive et notre ambition est d’attirer, de recruter, et de promouvoir la diversité des talents.</w:t>
      </w:r>
    </w:p>
    <w:p w14:paraId="55221DF9" w14:textId="2B0013F8" w:rsidR="00866158" w:rsidRDefault="00866158" w:rsidP="00866158">
      <w:pPr>
        <w:pStyle w:val="NormalWeb"/>
      </w:pPr>
      <w:r w:rsidRPr="00AA7EC1">
        <w:rPr>
          <w:rFonts w:ascii="Montserrat" w:eastAsiaTheme="minorHAnsi" w:hAnsi="Montserrat" w:cstheme="minorBidi"/>
          <w:sz w:val="20"/>
          <w:szCs w:val="20"/>
          <w:lang w:val="fr-CA" w:eastAsia="fr-CA"/>
        </w:rPr>
        <w:t xml:space="preserve">Rejoignez-nous dès aujourd'hui pour une carrière enrichissante au Fairmont Le </w:t>
      </w:r>
      <w:r w:rsidR="00CD1905" w:rsidRPr="00AA7EC1">
        <w:rPr>
          <w:rFonts w:ascii="Montserrat" w:eastAsiaTheme="minorHAnsi" w:hAnsi="Montserrat" w:cstheme="minorBidi"/>
          <w:sz w:val="20"/>
          <w:szCs w:val="20"/>
          <w:lang w:val="fr-CA" w:eastAsia="fr-CA"/>
        </w:rPr>
        <w:t>Château Frontenac</w:t>
      </w:r>
      <w:r w:rsidRPr="00AA7EC1">
        <w:rPr>
          <w:rFonts w:ascii="Montserrat" w:eastAsiaTheme="minorHAnsi" w:hAnsi="Montserrat" w:cstheme="minorBidi"/>
          <w:sz w:val="20"/>
          <w:szCs w:val="20"/>
          <w:lang w:val="fr-CA" w:eastAsia="fr-CA"/>
        </w:rPr>
        <w:t>, où chaque jour apporte de nouvelles opportunités et où votre bien-être est au cœur de nos priorités.</w:t>
      </w:r>
      <w:r w:rsidRPr="00004965">
        <w:rPr>
          <w:rFonts w:ascii="Montserrat" w:hAnsi="Montserrat"/>
          <w:sz w:val="20"/>
          <w:szCs w:val="20"/>
          <w:highlight w:val="green"/>
          <w:lang w:val="fr-CA" w:eastAsia="fr-CA"/>
        </w:rPr>
        <w:br/>
      </w:r>
      <w:hyperlink r:id="rId10" w:history="1">
        <w:r w:rsidR="00CD1905" w:rsidRPr="00CD1905">
          <w:rPr>
            <w:rStyle w:val="Hyperlien"/>
            <w:rFonts w:ascii="Montserrat" w:hAnsi="Montserrat"/>
            <w:sz w:val="20"/>
            <w:szCs w:val="20"/>
          </w:rPr>
          <w:t>https://fairmont-carrieres.com/fairmont-chateau-frontenac/</w:t>
        </w:r>
      </w:hyperlink>
    </w:p>
    <w:p w14:paraId="464AD856" w14:textId="373D6915" w:rsidR="001C26E7" w:rsidRPr="00004965" w:rsidRDefault="001C26E7" w:rsidP="0066464C">
      <w:pPr>
        <w:jc w:val="both"/>
        <w:rPr>
          <w:lang w:val="fr-CA"/>
        </w:rPr>
      </w:pPr>
    </w:p>
    <w:sectPr w:rsidR="001C26E7" w:rsidRPr="00004965" w:rsidSect="00CD1905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1E9C9" w14:textId="77777777" w:rsidR="00F01CD6" w:rsidRDefault="00F01CD6" w:rsidP="009C6E8D">
      <w:pPr>
        <w:spacing w:after="0" w:line="240" w:lineRule="auto"/>
      </w:pPr>
      <w:r>
        <w:separator/>
      </w:r>
    </w:p>
  </w:endnote>
  <w:endnote w:type="continuationSeparator" w:id="0">
    <w:p w14:paraId="6355C81B" w14:textId="77777777" w:rsidR="00F01CD6" w:rsidRDefault="00F01CD6" w:rsidP="009C6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973E0" w14:textId="77777777" w:rsidR="00F01CD6" w:rsidRDefault="00F01CD6" w:rsidP="009C6E8D">
      <w:pPr>
        <w:spacing w:after="0" w:line="240" w:lineRule="auto"/>
      </w:pPr>
      <w:r>
        <w:separator/>
      </w:r>
    </w:p>
  </w:footnote>
  <w:footnote w:type="continuationSeparator" w:id="0">
    <w:p w14:paraId="129CE1AD" w14:textId="77777777" w:rsidR="00F01CD6" w:rsidRDefault="00F01CD6" w:rsidP="009C6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4359B" w14:textId="77777777" w:rsidR="00EA1AF6" w:rsidRDefault="00EA1AF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6022"/>
    <w:multiLevelType w:val="multilevel"/>
    <w:tmpl w:val="9E9EB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3011B7"/>
    <w:multiLevelType w:val="multilevel"/>
    <w:tmpl w:val="8AEC2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845AD2"/>
    <w:multiLevelType w:val="multilevel"/>
    <w:tmpl w:val="FA54F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526503"/>
    <w:multiLevelType w:val="multilevel"/>
    <w:tmpl w:val="F56A8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2F2057"/>
    <w:multiLevelType w:val="multilevel"/>
    <w:tmpl w:val="B3C4D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8C03AD"/>
    <w:multiLevelType w:val="multilevel"/>
    <w:tmpl w:val="67162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A37231"/>
    <w:multiLevelType w:val="hybridMultilevel"/>
    <w:tmpl w:val="1422A6C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60A56"/>
    <w:multiLevelType w:val="multilevel"/>
    <w:tmpl w:val="6C324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D11CBC"/>
    <w:multiLevelType w:val="hybridMultilevel"/>
    <w:tmpl w:val="AEC40D6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60BBB"/>
    <w:multiLevelType w:val="multilevel"/>
    <w:tmpl w:val="8174D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706A40"/>
    <w:multiLevelType w:val="multilevel"/>
    <w:tmpl w:val="EEA24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510811"/>
    <w:multiLevelType w:val="hybridMultilevel"/>
    <w:tmpl w:val="2EE8EAB2"/>
    <w:lvl w:ilvl="0" w:tplc="6C649DE6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82D6A"/>
    <w:multiLevelType w:val="multilevel"/>
    <w:tmpl w:val="0F1C1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091E93"/>
    <w:multiLevelType w:val="multilevel"/>
    <w:tmpl w:val="4712F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066A07"/>
    <w:multiLevelType w:val="multilevel"/>
    <w:tmpl w:val="CA5A8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9D2925"/>
    <w:multiLevelType w:val="hybridMultilevel"/>
    <w:tmpl w:val="6DAE4818"/>
    <w:lvl w:ilvl="0" w:tplc="6C649DE6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F521B8"/>
    <w:multiLevelType w:val="hybridMultilevel"/>
    <w:tmpl w:val="6EC27F5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B41EB1"/>
    <w:multiLevelType w:val="multilevel"/>
    <w:tmpl w:val="553A2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F23E3E"/>
    <w:multiLevelType w:val="multilevel"/>
    <w:tmpl w:val="204E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387BA0"/>
    <w:multiLevelType w:val="multilevel"/>
    <w:tmpl w:val="DC7C3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0C19DC"/>
    <w:multiLevelType w:val="multilevel"/>
    <w:tmpl w:val="935C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407E3A"/>
    <w:multiLevelType w:val="multilevel"/>
    <w:tmpl w:val="712E8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BC595E"/>
    <w:multiLevelType w:val="multilevel"/>
    <w:tmpl w:val="67849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310D0E"/>
    <w:multiLevelType w:val="multilevel"/>
    <w:tmpl w:val="128A9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1001F2"/>
    <w:multiLevelType w:val="hybridMultilevel"/>
    <w:tmpl w:val="9360429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1656FE"/>
    <w:multiLevelType w:val="multilevel"/>
    <w:tmpl w:val="28C0D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190ABC"/>
    <w:multiLevelType w:val="multilevel"/>
    <w:tmpl w:val="F9F61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A62385"/>
    <w:multiLevelType w:val="multilevel"/>
    <w:tmpl w:val="C4069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507351"/>
    <w:multiLevelType w:val="multilevel"/>
    <w:tmpl w:val="7EECA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767AC4"/>
    <w:multiLevelType w:val="multilevel"/>
    <w:tmpl w:val="0CC4F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C6710E"/>
    <w:multiLevelType w:val="multilevel"/>
    <w:tmpl w:val="0234E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B30FC9"/>
    <w:multiLevelType w:val="multilevel"/>
    <w:tmpl w:val="A658E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3332EEB"/>
    <w:multiLevelType w:val="multilevel"/>
    <w:tmpl w:val="72466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F01B08"/>
    <w:multiLevelType w:val="multilevel"/>
    <w:tmpl w:val="5490A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2156D8"/>
    <w:multiLevelType w:val="multilevel"/>
    <w:tmpl w:val="CAEC5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DF60A37"/>
    <w:multiLevelType w:val="multilevel"/>
    <w:tmpl w:val="054CA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2763736">
    <w:abstractNumId w:val="11"/>
  </w:num>
  <w:num w:numId="2" w16cid:durableId="353194588">
    <w:abstractNumId w:val="15"/>
  </w:num>
  <w:num w:numId="3" w16cid:durableId="110518585">
    <w:abstractNumId w:val="6"/>
  </w:num>
  <w:num w:numId="4" w16cid:durableId="515995827">
    <w:abstractNumId w:val="16"/>
  </w:num>
  <w:num w:numId="5" w16cid:durableId="33622377">
    <w:abstractNumId w:val="2"/>
  </w:num>
  <w:num w:numId="6" w16cid:durableId="1373187354">
    <w:abstractNumId w:val="12"/>
  </w:num>
  <w:num w:numId="7" w16cid:durableId="397476742">
    <w:abstractNumId w:val="24"/>
  </w:num>
  <w:num w:numId="8" w16cid:durableId="726221669">
    <w:abstractNumId w:val="8"/>
  </w:num>
  <w:num w:numId="9" w16cid:durableId="224730161">
    <w:abstractNumId w:val="28"/>
  </w:num>
  <w:num w:numId="10" w16cid:durableId="578636110">
    <w:abstractNumId w:val="18"/>
  </w:num>
  <w:num w:numId="11" w16cid:durableId="642194101">
    <w:abstractNumId w:val="23"/>
  </w:num>
  <w:num w:numId="12" w16cid:durableId="316736324">
    <w:abstractNumId w:val="29"/>
  </w:num>
  <w:num w:numId="13" w16cid:durableId="790587102">
    <w:abstractNumId w:val="20"/>
  </w:num>
  <w:num w:numId="14" w16cid:durableId="1422795095">
    <w:abstractNumId w:val="9"/>
  </w:num>
  <w:num w:numId="15" w16cid:durableId="999191937">
    <w:abstractNumId w:val="33"/>
  </w:num>
  <w:num w:numId="16" w16cid:durableId="1310285627">
    <w:abstractNumId w:val="30"/>
  </w:num>
  <w:num w:numId="17" w16cid:durableId="1217231978">
    <w:abstractNumId w:val="14"/>
  </w:num>
  <w:num w:numId="18" w16cid:durableId="1136685233">
    <w:abstractNumId w:val="27"/>
  </w:num>
  <w:num w:numId="19" w16cid:durableId="378437282">
    <w:abstractNumId w:val="5"/>
  </w:num>
  <w:num w:numId="20" w16cid:durableId="1428305577">
    <w:abstractNumId w:val="4"/>
  </w:num>
  <w:num w:numId="21" w16cid:durableId="1124612372">
    <w:abstractNumId w:val="34"/>
  </w:num>
  <w:num w:numId="22" w16cid:durableId="2076589897">
    <w:abstractNumId w:val="17"/>
  </w:num>
  <w:num w:numId="23" w16cid:durableId="332689998">
    <w:abstractNumId w:val="13"/>
  </w:num>
  <w:num w:numId="24" w16cid:durableId="991256582">
    <w:abstractNumId w:val="21"/>
  </w:num>
  <w:num w:numId="25" w16cid:durableId="2019386304">
    <w:abstractNumId w:val="3"/>
  </w:num>
  <w:num w:numId="26" w16cid:durableId="1900553099">
    <w:abstractNumId w:val="1"/>
  </w:num>
  <w:num w:numId="27" w16cid:durableId="2041667207">
    <w:abstractNumId w:val="19"/>
  </w:num>
  <w:num w:numId="28" w16cid:durableId="1896694327">
    <w:abstractNumId w:val="10"/>
  </w:num>
  <w:num w:numId="29" w16cid:durableId="627249958">
    <w:abstractNumId w:val="31"/>
  </w:num>
  <w:num w:numId="30" w16cid:durableId="317850588">
    <w:abstractNumId w:val="35"/>
  </w:num>
  <w:num w:numId="31" w16cid:durableId="831676001">
    <w:abstractNumId w:val="0"/>
  </w:num>
  <w:num w:numId="32" w16cid:durableId="1323657769">
    <w:abstractNumId w:val="26"/>
  </w:num>
  <w:num w:numId="33" w16cid:durableId="18819507">
    <w:abstractNumId w:val="22"/>
  </w:num>
  <w:num w:numId="34" w16cid:durableId="43606366">
    <w:abstractNumId w:val="25"/>
  </w:num>
  <w:num w:numId="35" w16cid:durableId="890581625">
    <w:abstractNumId w:val="7"/>
  </w:num>
  <w:num w:numId="36" w16cid:durableId="14526721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7D"/>
    <w:rsid w:val="00004965"/>
    <w:rsid w:val="00097262"/>
    <w:rsid w:val="000B1DEC"/>
    <w:rsid w:val="000C113E"/>
    <w:rsid w:val="000C13D8"/>
    <w:rsid w:val="000C5857"/>
    <w:rsid w:val="000E25B0"/>
    <w:rsid w:val="00101A44"/>
    <w:rsid w:val="00120B1B"/>
    <w:rsid w:val="001501A7"/>
    <w:rsid w:val="001508D2"/>
    <w:rsid w:val="00156FBD"/>
    <w:rsid w:val="00162EC2"/>
    <w:rsid w:val="001919C4"/>
    <w:rsid w:val="00195EA9"/>
    <w:rsid w:val="001A7CB1"/>
    <w:rsid w:val="001B34A1"/>
    <w:rsid w:val="001C1F0C"/>
    <w:rsid w:val="001C26E7"/>
    <w:rsid w:val="001D4D7D"/>
    <w:rsid w:val="00233D4C"/>
    <w:rsid w:val="002466E6"/>
    <w:rsid w:val="0027077C"/>
    <w:rsid w:val="002B73BB"/>
    <w:rsid w:val="0035523E"/>
    <w:rsid w:val="00375CFF"/>
    <w:rsid w:val="0038569A"/>
    <w:rsid w:val="003A44E5"/>
    <w:rsid w:val="003D39A7"/>
    <w:rsid w:val="003E2573"/>
    <w:rsid w:val="003E496C"/>
    <w:rsid w:val="00412FEC"/>
    <w:rsid w:val="00414E2F"/>
    <w:rsid w:val="004936E3"/>
    <w:rsid w:val="004A2287"/>
    <w:rsid w:val="004A29F0"/>
    <w:rsid w:val="00570BF8"/>
    <w:rsid w:val="00571D76"/>
    <w:rsid w:val="00571ED5"/>
    <w:rsid w:val="00586941"/>
    <w:rsid w:val="00590549"/>
    <w:rsid w:val="00591ABD"/>
    <w:rsid w:val="005B615D"/>
    <w:rsid w:val="005E4AE3"/>
    <w:rsid w:val="005E708D"/>
    <w:rsid w:val="005F4D96"/>
    <w:rsid w:val="006201CE"/>
    <w:rsid w:val="0066464C"/>
    <w:rsid w:val="0066475B"/>
    <w:rsid w:val="00697CBB"/>
    <w:rsid w:val="006A4018"/>
    <w:rsid w:val="006E1CA7"/>
    <w:rsid w:val="0070233A"/>
    <w:rsid w:val="00732855"/>
    <w:rsid w:val="007704A8"/>
    <w:rsid w:val="007719DC"/>
    <w:rsid w:val="00773887"/>
    <w:rsid w:val="0080422D"/>
    <w:rsid w:val="00824740"/>
    <w:rsid w:val="00866158"/>
    <w:rsid w:val="00867281"/>
    <w:rsid w:val="008771FE"/>
    <w:rsid w:val="008B347C"/>
    <w:rsid w:val="009261B8"/>
    <w:rsid w:val="009618F5"/>
    <w:rsid w:val="00975E41"/>
    <w:rsid w:val="0099150A"/>
    <w:rsid w:val="009A447C"/>
    <w:rsid w:val="009C6E8D"/>
    <w:rsid w:val="00A231F8"/>
    <w:rsid w:val="00A32335"/>
    <w:rsid w:val="00A479E2"/>
    <w:rsid w:val="00A60CFF"/>
    <w:rsid w:val="00A63346"/>
    <w:rsid w:val="00AA211C"/>
    <w:rsid w:val="00AA6BA7"/>
    <w:rsid w:val="00AA7EC1"/>
    <w:rsid w:val="00B15BBA"/>
    <w:rsid w:val="00B42961"/>
    <w:rsid w:val="00B61B10"/>
    <w:rsid w:val="00B81FF2"/>
    <w:rsid w:val="00BA0D01"/>
    <w:rsid w:val="00BA433B"/>
    <w:rsid w:val="00BC67E4"/>
    <w:rsid w:val="00BF19D5"/>
    <w:rsid w:val="00BF68C6"/>
    <w:rsid w:val="00C031FA"/>
    <w:rsid w:val="00C56630"/>
    <w:rsid w:val="00CA68C7"/>
    <w:rsid w:val="00CD1905"/>
    <w:rsid w:val="00CE210E"/>
    <w:rsid w:val="00D55A4F"/>
    <w:rsid w:val="00D72E5F"/>
    <w:rsid w:val="00DA7916"/>
    <w:rsid w:val="00DD146C"/>
    <w:rsid w:val="00DE219A"/>
    <w:rsid w:val="00DF5654"/>
    <w:rsid w:val="00E10622"/>
    <w:rsid w:val="00E13A6C"/>
    <w:rsid w:val="00E355B4"/>
    <w:rsid w:val="00E751A8"/>
    <w:rsid w:val="00EA1AF6"/>
    <w:rsid w:val="00EA54C7"/>
    <w:rsid w:val="00EC0F24"/>
    <w:rsid w:val="00F00DF7"/>
    <w:rsid w:val="00F012A7"/>
    <w:rsid w:val="00F01CD6"/>
    <w:rsid w:val="00F0384A"/>
    <w:rsid w:val="00F10890"/>
    <w:rsid w:val="00F32970"/>
    <w:rsid w:val="00F728A4"/>
    <w:rsid w:val="00FD19CE"/>
    <w:rsid w:val="24DEC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00762"/>
  <w15:docId w15:val="{3A9A8199-9FE0-4FE6-A15F-2ADC4F80A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D7D"/>
  </w:style>
  <w:style w:type="paragraph" w:styleId="Titre2">
    <w:name w:val="heading 2"/>
    <w:basedOn w:val="Normal"/>
    <w:link w:val="Titre2Car"/>
    <w:uiPriority w:val="9"/>
    <w:qFormat/>
    <w:rsid w:val="008661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fr-CA" w:eastAsia="fr-C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0422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D4D7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D4D7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D4D7D"/>
  </w:style>
  <w:style w:type="paragraph" w:styleId="Pieddepage">
    <w:name w:val="footer"/>
    <w:basedOn w:val="Normal"/>
    <w:link w:val="PieddepageCar"/>
    <w:uiPriority w:val="99"/>
    <w:unhideWhenUsed/>
    <w:rsid w:val="001D4D7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D4D7D"/>
  </w:style>
  <w:style w:type="character" w:styleId="lev">
    <w:name w:val="Strong"/>
    <w:basedOn w:val="Policepardfaut"/>
    <w:uiPriority w:val="22"/>
    <w:qFormat/>
    <w:rsid w:val="001D4D7D"/>
    <w:rPr>
      <w:b/>
      <w:bCs/>
    </w:rPr>
  </w:style>
  <w:style w:type="paragraph" w:styleId="NormalWeb">
    <w:name w:val="Normal (Web)"/>
    <w:basedOn w:val="Normal"/>
    <w:uiPriority w:val="99"/>
    <w:unhideWhenUsed/>
    <w:rsid w:val="00591A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en">
    <w:name w:val="Hyperlink"/>
    <w:uiPriority w:val="99"/>
    <w:unhideWhenUsed/>
    <w:rsid w:val="00591ABD"/>
    <w:rPr>
      <w:color w:val="0000FF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866158"/>
    <w:rPr>
      <w:rFonts w:ascii="Times New Roman" w:eastAsia="Times New Roman" w:hAnsi="Times New Roman" w:cs="Times New Roman"/>
      <w:b/>
      <w:bCs/>
      <w:sz w:val="36"/>
      <w:szCs w:val="36"/>
      <w:lang w:val="fr-CA" w:eastAsia="fr-CA"/>
    </w:rPr>
  </w:style>
  <w:style w:type="character" w:customStyle="1" w:styleId="oypena">
    <w:name w:val="oypena"/>
    <w:basedOn w:val="Policepardfaut"/>
    <w:rsid w:val="00CD1905"/>
  </w:style>
  <w:style w:type="character" w:customStyle="1" w:styleId="Titre4Car">
    <w:name w:val="Titre 4 Car"/>
    <w:basedOn w:val="Policepardfaut"/>
    <w:link w:val="Titre4"/>
    <w:uiPriority w:val="9"/>
    <w:semiHidden/>
    <w:rsid w:val="0080422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Mentionnonrsolue">
    <w:name w:val="Unresolved Mention"/>
    <w:basedOn w:val="Policepardfaut"/>
    <w:uiPriority w:val="99"/>
    <w:semiHidden/>
    <w:unhideWhenUsed/>
    <w:rsid w:val="008247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5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fairmont-carrieres.com/fairmont-chateau-frontenac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15f807-5563-4ee9-be5b-065e155863b8">
      <Terms xmlns="http://schemas.microsoft.com/office/infopath/2007/PartnerControls"/>
    </lcf76f155ced4ddcb4097134ff3c332f>
    <TaxCatchAll xmlns="42ecd820-a191-469d-b110-1eee50f92f8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B7BD2B6E8B95419E803F7340B8EC51" ma:contentTypeVersion="13" ma:contentTypeDescription="Create a new document." ma:contentTypeScope="" ma:versionID="d3603e88270baffe8adbed7de9c1b4e9">
  <xsd:schema xmlns:xsd="http://www.w3.org/2001/XMLSchema" xmlns:xs="http://www.w3.org/2001/XMLSchema" xmlns:p="http://schemas.microsoft.com/office/2006/metadata/properties" xmlns:ns2="3615f807-5563-4ee9-be5b-065e155863b8" xmlns:ns3="42ecd820-a191-469d-b110-1eee50f92f83" targetNamespace="http://schemas.microsoft.com/office/2006/metadata/properties" ma:root="true" ma:fieldsID="a6469e5b41c1e3a81a2eab3cc641de38" ns2:_="" ns3:_="">
    <xsd:import namespace="3615f807-5563-4ee9-be5b-065e155863b8"/>
    <xsd:import namespace="42ecd820-a191-469d-b110-1eee50f92f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15f807-5563-4ee9-be5b-065e155863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541abfc-b039-4e01-983e-02fa2a010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cd820-a191-469d-b110-1eee50f92f8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ee2dac0-7963-4943-9473-c55c96c7c0d6}" ma:internalName="TaxCatchAll" ma:showField="CatchAllData" ma:web="42ecd820-a191-469d-b110-1eee50f92f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FEDE4B-5D43-4BCF-A917-9EC2F182D10B}">
  <ds:schemaRefs>
    <ds:schemaRef ds:uri="http://schemas.microsoft.com/office/2006/metadata/properties"/>
    <ds:schemaRef ds:uri="http://schemas.microsoft.com/office/infopath/2007/PartnerControls"/>
    <ds:schemaRef ds:uri="3615f807-5563-4ee9-be5b-065e155863b8"/>
    <ds:schemaRef ds:uri="42ecd820-a191-469d-b110-1eee50f92f83"/>
  </ds:schemaRefs>
</ds:datastoreItem>
</file>

<file path=customXml/itemProps2.xml><?xml version="1.0" encoding="utf-8"?>
<ds:datastoreItem xmlns:ds="http://schemas.openxmlformats.org/officeDocument/2006/customXml" ds:itemID="{75E6CC28-9599-47CA-B9FA-FB3F175F3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15f807-5563-4ee9-be5b-065e155863b8"/>
    <ds:schemaRef ds:uri="42ecd820-a191-469d-b110-1eee50f92f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48096C-9B62-481D-8818-B723A79B46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705</Words>
  <Characters>3881</Characters>
  <Application>Microsoft Office Word</Application>
  <DocSecurity>0</DocSecurity>
  <Lines>32</Lines>
  <Paragraphs>9</Paragraphs>
  <ScaleCrop>false</ScaleCrop>
  <Company>Fairmont Raffles Hotels International</Company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Siberil-Gauthier, Marie-Sophie (QEH)</dc:creator>
  <cp:lastModifiedBy>LIGONDE Shana</cp:lastModifiedBy>
  <cp:revision>16</cp:revision>
  <dcterms:created xsi:type="dcterms:W3CDTF">2026-04-01T23:35:00Z</dcterms:created>
  <dcterms:modified xsi:type="dcterms:W3CDTF">2026-04-01T23:56:00Z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0x010100A0B7BD2B6E8B95419E803F7340B8EC51</vt:lpwstr>
  </property>
  <property fmtid="{D5CDD505-2E9C-101B-9397-08002B2CF9AE}" pid="3" name="MediaServiceImageTags">
    <vt:lpwstr/>
  </property>
</Properties>
</file>