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01FA" w14:textId="77777777" w:rsidR="00350397" w:rsidRPr="00350397" w:rsidRDefault="00350397" w:rsidP="00350397">
      <w:r w:rsidRPr="00350397">
        <w:t>Au cœur du Vieux-Port de Québec, </w:t>
      </w:r>
      <w:r w:rsidRPr="00350397">
        <w:rPr>
          <w:i/>
          <w:iCs/>
        </w:rPr>
        <w:t>Louise Taverne &amp; Bar à Vin </w:t>
      </w:r>
      <w:r w:rsidRPr="00350397">
        <w:t>offre depuis juillet 2017, une expérience unique de taverne gourmande &amp; bar à vin. Le Chef-copropriétaire Nikolas Couture et son équipe passionnée accueillent sa clientèle dans une ambiance chaleureuse et festive.</w:t>
      </w:r>
    </w:p>
    <w:p w14:paraId="5035BF57" w14:textId="3763AD17" w:rsidR="00350397" w:rsidRPr="00350397" w:rsidRDefault="00350397" w:rsidP="00350397">
      <w:r w:rsidRPr="00350397">
        <w:t xml:space="preserve">Vous souhaitez devenir </w:t>
      </w:r>
      <w:r>
        <w:t>un atout</w:t>
      </w:r>
      <w:r w:rsidRPr="00350397">
        <w:t xml:space="preserve"> </w:t>
      </w:r>
      <w:r w:rsidR="00691C0C">
        <w:t>pour</w:t>
      </w:r>
      <w:r w:rsidRPr="00350397">
        <w:t xml:space="preserve"> notre équipe de passionnés</w:t>
      </w:r>
      <w:r w:rsidR="00691C0C">
        <w:t>/</w:t>
      </w:r>
      <w:proofErr w:type="spellStart"/>
      <w:r w:rsidR="00691C0C">
        <w:t>ées</w:t>
      </w:r>
      <w:proofErr w:type="spellEnd"/>
      <w:r w:rsidRPr="00350397">
        <w:t xml:space="preserve"> de cuisine ?</w:t>
      </w:r>
    </w:p>
    <w:p w14:paraId="38FA5F8C" w14:textId="77777777" w:rsidR="00350397" w:rsidRPr="00350397" w:rsidRDefault="00350397" w:rsidP="00350397">
      <w:r w:rsidRPr="00350397">
        <w:t>Vous êtes dynamique et à la recherche de développement, de nouveaux défis ? Ne cherchez plus ! </w:t>
      </w:r>
      <w:r w:rsidRPr="00350397">
        <w:rPr>
          <w:i/>
          <w:iCs/>
        </w:rPr>
        <w:t>Louise Taverne &amp; Bar à Vin</w:t>
      </w:r>
      <w:r w:rsidRPr="00350397">
        <w:t> est VOTRE place !</w:t>
      </w:r>
    </w:p>
    <w:p w14:paraId="3432CA3B" w14:textId="6B5191C0" w:rsidR="00C67E71" w:rsidRPr="00350397" w:rsidRDefault="00C67E71" w:rsidP="00350397">
      <w:r>
        <w:t xml:space="preserve">En devenant un des membres de notre équipe en cuisine vous allez pouvoir perfectionner vos techniques et profiter du partage d’expérience de Nikolas Couture ainsi que des autres cuisiniers de la brigade. Vous aurez la chance de travailler avec des équipements ultramodernes. </w:t>
      </w:r>
      <w:r w:rsidRPr="00350397">
        <w:t xml:space="preserve">Notre cuisine instinctive met </w:t>
      </w:r>
      <w:r>
        <w:t>en avant</w:t>
      </w:r>
      <w:r w:rsidRPr="00350397">
        <w:t xml:space="preserve"> les produits du terroir et d’exception avec lesquels vous serez impliqué dans la création de nouveaux plats.</w:t>
      </w:r>
    </w:p>
    <w:p w14:paraId="6F8A97C0" w14:textId="6E618531" w:rsidR="00350397" w:rsidRPr="00350397" w:rsidRDefault="00350397" w:rsidP="00350397">
      <w:r w:rsidRPr="00350397">
        <w:t>Accessibilité, qualité et distinction sont les mots d’ordre et nous souhaitons que notre équipe reflète ces valeurs. Vous êtes dynamique,</w:t>
      </w:r>
      <w:r w:rsidR="00691C0C">
        <w:t xml:space="preserve"> courtois,</w:t>
      </w:r>
      <w:r w:rsidRPr="00350397">
        <w:t xml:space="preserve"> professionnel</w:t>
      </w:r>
      <w:r>
        <w:t>, organisé</w:t>
      </w:r>
      <w:r w:rsidRPr="00350397">
        <w:t xml:space="preserve"> et soucieux d’offrir une bonne expérience client? Nous vous invitons à nous soumettre votre candidature.</w:t>
      </w:r>
    </w:p>
    <w:p w14:paraId="32EC9FC1" w14:textId="77777777" w:rsidR="00350397" w:rsidRPr="00350397" w:rsidRDefault="00350397" w:rsidP="00350397">
      <w:r w:rsidRPr="00350397">
        <w:t>Sous la supervision du chef, le (la) titulaire de ce poste accomplit les tâches suivantes:</w:t>
      </w:r>
    </w:p>
    <w:p w14:paraId="3AB98475" w14:textId="0831B421" w:rsidR="00350397" w:rsidRPr="00350397" w:rsidRDefault="00350397" w:rsidP="00350397">
      <w:pPr>
        <w:numPr>
          <w:ilvl w:val="0"/>
          <w:numId w:val="1"/>
        </w:numPr>
      </w:pPr>
      <w:r w:rsidRPr="00350397">
        <w:t xml:space="preserve">Préparer les commandes et assurer </w:t>
      </w:r>
      <w:r>
        <w:t>le dressage</w:t>
      </w:r>
      <w:r w:rsidRPr="00350397">
        <w:t xml:space="preserve"> des assiettes;</w:t>
      </w:r>
    </w:p>
    <w:p w14:paraId="7A1B5212" w14:textId="77777777" w:rsidR="00350397" w:rsidRPr="00350397" w:rsidRDefault="00350397" w:rsidP="00350397">
      <w:pPr>
        <w:numPr>
          <w:ilvl w:val="0"/>
          <w:numId w:val="1"/>
        </w:numPr>
      </w:pPr>
      <w:r w:rsidRPr="00350397">
        <w:t>Participer à la gestion de l’inventaire et faire la rotation des marchandises;</w:t>
      </w:r>
    </w:p>
    <w:p w14:paraId="05286704" w14:textId="77777777" w:rsidR="00350397" w:rsidRPr="00350397" w:rsidRDefault="00350397" w:rsidP="00350397">
      <w:pPr>
        <w:numPr>
          <w:ilvl w:val="0"/>
          <w:numId w:val="1"/>
        </w:numPr>
      </w:pPr>
      <w:r w:rsidRPr="00350397">
        <w:t>Effectuer de la production et à la préparation des aliments pour les quarts de travail;</w:t>
      </w:r>
    </w:p>
    <w:p w14:paraId="7A04BC46" w14:textId="77777777" w:rsidR="00350397" w:rsidRPr="00350397" w:rsidRDefault="00350397" w:rsidP="00350397">
      <w:pPr>
        <w:numPr>
          <w:ilvl w:val="0"/>
          <w:numId w:val="1"/>
        </w:numPr>
      </w:pPr>
      <w:r w:rsidRPr="00350397">
        <w:t>Tenir son poste de travail propre et respecter les règles d’hygiène en vigueur;</w:t>
      </w:r>
    </w:p>
    <w:p w14:paraId="22B7AFA2" w14:textId="7887A88A" w:rsidR="00350397" w:rsidRPr="00350397" w:rsidRDefault="00350397" w:rsidP="00350397">
      <w:pPr>
        <w:numPr>
          <w:ilvl w:val="0"/>
          <w:numId w:val="1"/>
        </w:numPr>
      </w:pPr>
      <w:r>
        <w:t>Gérer la mise en place avant les différents services</w:t>
      </w:r>
      <w:r w:rsidRPr="00350397">
        <w:t>.</w:t>
      </w:r>
    </w:p>
    <w:p w14:paraId="7BD9AA65" w14:textId="77777777" w:rsidR="00350397" w:rsidRPr="00350397" w:rsidRDefault="00350397" w:rsidP="00350397">
      <w:r w:rsidRPr="00350397">
        <w:t>Profil recherché :</w:t>
      </w:r>
    </w:p>
    <w:p w14:paraId="686AEF02" w14:textId="77777777" w:rsidR="00350397" w:rsidRDefault="00350397" w:rsidP="00350397">
      <w:pPr>
        <w:numPr>
          <w:ilvl w:val="0"/>
          <w:numId w:val="2"/>
        </w:numPr>
      </w:pPr>
      <w:r w:rsidRPr="00350397">
        <w:t>Grand souci du détail, de la qualité et de la présentation visuelle;</w:t>
      </w:r>
    </w:p>
    <w:p w14:paraId="1264B5FB" w14:textId="0F9555EE" w:rsidR="00C67E71" w:rsidRPr="00350397" w:rsidRDefault="00C67E71" w:rsidP="00350397">
      <w:pPr>
        <w:numPr>
          <w:ilvl w:val="0"/>
          <w:numId w:val="2"/>
        </w:numPr>
      </w:pPr>
      <w:r>
        <w:t>Rigoureux, organisé et sachant bien présenter</w:t>
      </w:r>
      <w:r w:rsidR="00691C0C">
        <w:t>;</w:t>
      </w:r>
    </w:p>
    <w:p w14:paraId="6960058D" w14:textId="77777777" w:rsidR="00350397" w:rsidRPr="00350397" w:rsidRDefault="00350397" w:rsidP="00350397">
      <w:pPr>
        <w:numPr>
          <w:ilvl w:val="0"/>
          <w:numId w:val="2"/>
        </w:numPr>
      </w:pPr>
      <w:r w:rsidRPr="00350397">
        <w:t>Une personne curieuse, passionnée et créative;</w:t>
      </w:r>
    </w:p>
    <w:p w14:paraId="23C1ECA8" w14:textId="77777777" w:rsidR="00350397" w:rsidRPr="00350397" w:rsidRDefault="00350397" w:rsidP="00350397">
      <w:pPr>
        <w:numPr>
          <w:ilvl w:val="0"/>
          <w:numId w:val="2"/>
        </w:numPr>
      </w:pPr>
      <w:r w:rsidRPr="00350397">
        <w:t>Posséder un minimum de 3 années d’expérience en cuisine;</w:t>
      </w:r>
    </w:p>
    <w:p w14:paraId="61A0BB3A" w14:textId="77777777" w:rsidR="00350397" w:rsidRPr="00350397" w:rsidRDefault="00350397" w:rsidP="00350397">
      <w:pPr>
        <w:numPr>
          <w:ilvl w:val="0"/>
          <w:numId w:val="2"/>
        </w:numPr>
      </w:pPr>
      <w:r w:rsidRPr="00350397">
        <w:lastRenderedPageBreak/>
        <w:t>Capacité à travailler en équipe;</w:t>
      </w:r>
    </w:p>
    <w:p w14:paraId="6E3B83DF" w14:textId="77777777" w:rsidR="00350397" w:rsidRPr="00350397" w:rsidRDefault="00350397" w:rsidP="00350397">
      <w:pPr>
        <w:numPr>
          <w:ilvl w:val="0"/>
          <w:numId w:val="2"/>
        </w:numPr>
      </w:pPr>
      <w:r w:rsidRPr="00350397">
        <w:t>Bonne gestion du stress et capacité à travailler rapidement.</w:t>
      </w:r>
    </w:p>
    <w:p w14:paraId="7C3F001D" w14:textId="77777777" w:rsidR="00350397" w:rsidRPr="00350397" w:rsidRDefault="00350397" w:rsidP="00350397">
      <w:r w:rsidRPr="00350397">
        <w:t>Type d'emploi : Temps plein, Permanent</w:t>
      </w:r>
    </w:p>
    <w:p w14:paraId="17F44D5A" w14:textId="77777777" w:rsidR="00350397" w:rsidRPr="00350397" w:rsidRDefault="00350397" w:rsidP="00350397">
      <w:r w:rsidRPr="00350397">
        <w:t>Avantages :</w:t>
      </w:r>
    </w:p>
    <w:p w14:paraId="12483011" w14:textId="77777777" w:rsidR="00350397" w:rsidRPr="00350397" w:rsidRDefault="00350397" w:rsidP="00350397">
      <w:pPr>
        <w:numPr>
          <w:ilvl w:val="0"/>
          <w:numId w:val="3"/>
        </w:numPr>
      </w:pPr>
      <w:r w:rsidRPr="00350397">
        <w:t>Heures d’arrivée et de départ flexibles</w:t>
      </w:r>
    </w:p>
    <w:p w14:paraId="7668C2C1" w14:textId="77777777" w:rsidR="00350397" w:rsidRPr="00350397" w:rsidRDefault="00350397" w:rsidP="00350397">
      <w:r w:rsidRPr="00350397">
        <w:t>Horaire :</w:t>
      </w:r>
    </w:p>
    <w:p w14:paraId="2C046A5D" w14:textId="77777777" w:rsidR="00350397" w:rsidRPr="00350397" w:rsidRDefault="00350397" w:rsidP="00350397">
      <w:pPr>
        <w:numPr>
          <w:ilvl w:val="0"/>
          <w:numId w:val="4"/>
        </w:numPr>
      </w:pPr>
      <w:r w:rsidRPr="00350397">
        <w:t xml:space="preserve">Du </w:t>
      </w:r>
      <w:proofErr w:type="gramStart"/>
      <w:r w:rsidRPr="00350397">
        <w:t>Lundi</w:t>
      </w:r>
      <w:proofErr w:type="gramEnd"/>
      <w:r w:rsidRPr="00350397">
        <w:t xml:space="preserve"> au </w:t>
      </w:r>
      <w:proofErr w:type="gramStart"/>
      <w:r w:rsidRPr="00350397">
        <w:t>Vendredi</w:t>
      </w:r>
      <w:proofErr w:type="gramEnd"/>
    </w:p>
    <w:p w14:paraId="40713C30" w14:textId="77777777" w:rsidR="00350397" w:rsidRPr="00350397" w:rsidRDefault="00350397" w:rsidP="00350397">
      <w:pPr>
        <w:numPr>
          <w:ilvl w:val="0"/>
          <w:numId w:val="4"/>
        </w:numPr>
      </w:pPr>
      <w:r w:rsidRPr="00350397">
        <w:t>Toutes les fins de semaine</w:t>
      </w:r>
    </w:p>
    <w:p w14:paraId="531EE570" w14:textId="77777777" w:rsidR="00350397" w:rsidRPr="00350397" w:rsidRDefault="00350397" w:rsidP="00350397">
      <w:r w:rsidRPr="00350397">
        <w:t>Rémunération supplémentaire :</w:t>
      </w:r>
    </w:p>
    <w:p w14:paraId="6354D805" w14:textId="77777777" w:rsidR="00350397" w:rsidRPr="00350397" w:rsidRDefault="00350397" w:rsidP="00350397">
      <w:pPr>
        <w:numPr>
          <w:ilvl w:val="0"/>
          <w:numId w:val="5"/>
        </w:numPr>
      </w:pPr>
      <w:r w:rsidRPr="00350397">
        <w:t>Pourboires</w:t>
      </w:r>
    </w:p>
    <w:p w14:paraId="48F02BF4" w14:textId="77777777" w:rsidR="00350397" w:rsidRPr="00350397" w:rsidRDefault="00350397" w:rsidP="00350397">
      <w:r w:rsidRPr="00350397">
        <w:t>Capacité à faire le trajet ou à déménager:</w:t>
      </w:r>
    </w:p>
    <w:p w14:paraId="40D31E4F" w14:textId="77777777" w:rsidR="00350397" w:rsidRPr="00350397" w:rsidRDefault="00350397" w:rsidP="00350397">
      <w:pPr>
        <w:numPr>
          <w:ilvl w:val="0"/>
          <w:numId w:val="6"/>
        </w:numPr>
      </w:pPr>
      <w:r w:rsidRPr="00350397">
        <w:t>Ville de Québec, QC: Faire le trajet sans problème ou prévoir un déménagement avant de prendre son poste (Souhaité)</w:t>
      </w:r>
    </w:p>
    <w:p w14:paraId="7E3EA166" w14:textId="77777777" w:rsidR="00350397" w:rsidRPr="00350397" w:rsidRDefault="00350397" w:rsidP="00350397">
      <w:r w:rsidRPr="00350397">
        <w:t>Expérience:</w:t>
      </w:r>
    </w:p>
    <w:p w14:paraId="43C2CB0D" w14:textId="2BA8C2E5" w:rsidR="00350397" w:rsidRPr="00350397" w:rsidRDefault="00350397" w:rsidP="00350397">
      <w:pPr>
        <w:numPr>
          <w:ilvl w:val="0"/>
          <w:numId w:val="7"/>
        </w:numPr>
      </w:pPr>
      <w:proofErr w:type="gramStart"/>
      <w:r w:rsidRPr="00350397">
        <w:t>Préparation culinaires</w:t>
      </w:r>
      <w:proofErr w:type="gramEnd"/>
      <w:r w:rsidRPr="00350397">
        <w:t>: 3 ans</w:t>
      </w:r>
      <w:r w:rsidR="00691C0C">
        <w:t xml:space="preserve"> minimum</w:t>
      </w:r>
      <w:r w:rsidRPr="00350397">
        <w:t xml:space="preserve"> (Souhaité)</w:t>
      </w:r>
    </w:p>
    <w:p w14:paraId="22F49B73" w14:textId="77777777" w:rsidR="00350397" w:rsidRPr="00350397" w:rsidRDefault="00350397" w:rsidP="00350397">
      <w:r w:rsidRPr="00350397">
        <w:t>Lieu du poste : En présentiel</w:t>
      </w:r>
    </w:p>
    <w:p w14:paraId="6E9325CD" w14:textId="77777777" w:rsidR="00702B11" w:rsidRDefault="00702B11"/>
    <w:sectPr w:rsidR="00702B1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0F3"/>
    <w:multiLevelType w:val="multilevel"/>
    <w:tmpl w:val="2CC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9684E"/>
    <w:multiLevelType w:val="multilevel"/>
    <w:tmpl w:val="8C80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13611"/>
    <w:multiLevelType w:val="multilevel"/>
    <w:tmpl w:val="E79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61268"/>
    <w:multiLevelType w:val="multilevel"/>
    <w:tmpl w:val="9990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D5A50"/>
    <w:multiLevelType w:val="multilevel"/>
    <w:tmpl w:val="F12C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F6406"/>
    <w:multiLevelType w:val="multilevel"/>
    <w:tmpl w:val="EF0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A3489"/>
    <w:multiLevelType w:val="multilevel"/>
    <w:tmpl w:val="589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08593">
    <w:abstractNumId w:val="0"/>
  </w:num>
  <w:num w:numId="2" w16cid:durableId="1485004828">
    <w:abstractNumId w:val="3"/>
  </w:num>
  <w:num w:numId="3" w16cid:durableId="1678726268">
    <w:abstractNumId w:val="4"/>
  </w:num>
  <w:num w:numId="4" w16cid:durableId="970132407">
    <w:abstractNumId w:val="6"/>
  </w:num>
  <w:num w:numId="5" w16cid:durableId="543641210">
    <w:abstractNumId w:val="2"/>
  </w:num>
  <w:num w:numId="6" w16cid:durableId="899556511">
    <w:abstractNumId w:val="5"/>
  </w:num>
  <w:num w:numId="7" w16cid:durableId="190448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00"/>
    <w:rsid w:val="001D0500"/>
    <w:rsid w:val="00343C23"/>
    <w:rsid w:val="00350397"/>
    <w:rsid w:val="00361885"/>
    <w:rsid w:val="00632728"/>
    <w:rsid w:val="00691C0C"/>
    <w:rsid w:val="00702B11"/>
    <w:rsid w:val="00A21F86"/>
    <w:rsid w:val="00C67E71"/>
    <w:rsid w:val="00F313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8596"/>
  <w15:chartTrackingRefBased/>
  <w15:docId w15:val="{1760FEC8-9942-4A70-9E59-67C8658A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0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0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05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05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05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05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05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05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05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5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05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05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05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05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05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05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05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0500"/>
    <w:rPr>
      <w:rFonts w:eastAsiaTheme="majorEastAsia" w:cstheme="majorBidi"/>
      <w:color w:val="272727" w:themeColor="text1" w:themeTint="D8"/>
    </w:rPr>
  </w:style>
  <w:style w:type="paragraph" w:styleId="Titre">
    <w:name w:val="Title"/>
    <w:basedOn w:val="Normal"/>
    <w:next w:val="Normal"/>
    <w:link w:val="TitreCar"/>
    <w:uiPriority w:val="10"/>
    <w:qFormat/>
    <w:rsid w:val="001D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05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05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05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0500"/>
    <w:pPr>
      <w:spacing w:before="160"/>
      <w:jc w:val="center"/>
    </w:pPr>
    <w:rPr>
      <w:i/>
      <w:iCs/>
      <w:color w:val="404040" w:themeColor="text1" w:themeTint="BF"/>
    </w:rPr>
  </w:style>
  <w:style w:type="character" w:customStyle="1" w:styleId="CitationCar">
    <w:name w:val="Citation Car"/>
    <w:basedOn w:val="Policepardfaut"/>
    <w:link w:val="Citation"/>
    <w:uiPriority w:val="29"/>
    <w:rsid w:val="001D0500"/>
    <w:rPr>
      <w:i/>
      <w:iCs/>
      <w:color w:val="404040" w:themeColor="text1" w:themeTint="BF"/>
    </w:rPr>
  </w:style>
  <w:style w:type="paragraph" w:styleId="Paragraphedeliste">
    <w:name w:val="List Paragraph"/>
    <w:basedOn w:val="Normal"/>
    <w:uiPriority w:val="34"/>
    <w:qFormat/>
    <w:rsid w:val="001D0500"/>
    <w:pPr>
      <w:ind w:left="720"/>
      <w:contextualSpacing/>
    </w:pPr>
  </w:style>
  <w:style w:type="character" w:styleId="Accentuationintense">
    <w:name w:val="Intense Emphasis"/>
    <w:basedOn w:val="Policepardfaut"/>
    <w:uiPriority w:val="21"/>
    <w:qFormat/>
    <w:rsid w:val="001D0500"/>
    <w:rPr>
      <w:i/>
      <w:iCs/>
      <w:color w:val="0F4761" w:themeColor="accent1" w:themeShade="BF"/>
    </w:rPr>
  </w:style>
  <w:style w:type="paragraph" w:styleId="Citationintense">
    <w:name w:val="Intense Quote"/>
    <w:basedOn w:val="Normal"/>
    <w:next w:val="Normal"/>
    <w:link w:val="CitationintenseCar"/>
    <w:uiPriority w:val="30"/>
    <w:qFormat/>
    <w:rsid w:val="001D0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0500"/>
    <w:rPr>
      <w:i/>
      <w:iCs/>
      <w:color w:val="0F4761" w:themeColor="accent1" w:themeShade="BF"/>
    </w:rPr>
  </w:style>
  <w:style w:type="character" w:styleId="Rfrenceintense">
    <w:name w:val="Intense Reference"/>
    <w:basedOn w:val="Policepardfaut"/>
    <w:uiPriority w:val="32"/>
    <w:qFormat/>
    <w:rsid w:val="001D05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5da171-b271-4f85-8a31-7406ef7171c9">
      <Terms xmlns="http://schemas.microsoft.com/office/infopath/2007/PartnerControls"/>
    </lcf76f155ced4ddcb4097134ff3c332f>
    <TaxCatchAll xmlns="e49af8c9-5ef7-44c0-b434-9123b92a4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F30E39B57A24EB3CFADB4B6DF746B" ma:contentTypeVersion="16" ma:contentTypeDescription="Crée un document." ma:contentTypeScope="" ma:versionID="4672f0c73f64371704db6737eb2fce86">
  <xsd:schema xmlns:xsd="http://www.w3.org/2001/XMLSchema" xmlns:xs="http://www.w3.org/2001/XMLSchema" xmlns:p="http://schemas.microsoft.com/office/2006/metadata/properties" xmlns:ns2="cd5da171-b271-4f85-8a31-7406ef7171c9" xmlns:ns3="e49af8c9-5ef7-44c0-b434-9123b92a44ad" targetNamespace="http://schemas.microsoft.com/office/2006/metadata/properties" ma:root="true" ma:fieldsID="a2c571d36dddb576fad8665875164b47" ns2:_="" ns3:_="">
    <xsd:import namespace="cd5da171-b271-4f85-8a31-7406ef7171c9"/>
    <xsd:import namespace="e49af8c9-5ef7-44c0-b434-9123b92a4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da171-b271-4f85-8a31-7406ef717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8e0e273-ed05-47da-846a-66f384bbac1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af8c9-5ef7-44c0-b434-9123b92a44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bbcc559-918d-4534-9060-dda7850f20c5}" ma:internalName="TaxCatchAll" ma:showField="CatchAllData" ma:web="e49af8c9-5ef7-44c0-b434-9123b92a4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14234-A25A-45E0-9649-1186D096D50A}">
  <ds:schemaRefs>
    <ds:schemaRef ds:uri="http://schemas.microsoft.com/office/2006/metadata/properties"/>
    <ds:schemaRef ds:uri="http://schemas.microsoft.com/office/infopath/2007/PartnerControls"/>
    <ds:schemaRef ds:uri="cd5da171-b271-4f85-8a31-7406ef7171c9"/>
    <ds:schemaRef ds:uri="e49af8c9-5ef7-44c0-b434-9123b92a44ad"/>
  </ds:schemaRefs>
</ds:datastoreItem>
</file>

<file path=customXml/itemProps2.xml><?xml version="1.0" encoding="utf-8"?>
<ds:datastoreItem xmlns:ds="http://schemas.openxmlformats.org/officeDocument/2006/customXml" ds:itemID="{FC7A8BD1-45B7-4880-BF97-BAA8CC5E8891}">
  <ds:schemaRefs>
    <ds:schemaRef ds:uri="http://schemas.microsoft.com/sharepoint/v3/contenttype/forms"/>
  </ds:schemaRefs>
</ds:datastoreItem>
</file>

<file path=customXml/itemProps3.xml><?xml version="1.0" encoding="utf-8"?>
<ds:datastoreItem xmlns:ds="http://schemas.openxmlformats.org/officeDocument/2006/customXml" ds:itemID="{9E0209F7-FFAD-4A55-AFAB-E225027E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da171-b271-4f85-8a31-7406ef7171c9"/>
    <ds:schemaRef ds:uri="e49af8c9-5ef7-44c0-b434-9123b92a4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382</Words>
  <Characters>2040</Characters>
  <Application>Microsoft Office Word</Application>
  <DocSecurity>4</DocSecurity>
  <Lines>46</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Louise Taverne</dc:creator>
  <cp:keywords/>
  <dc:description/>
  <cp:lastModifiedBy>Administration Louise Taverne</cp:lastModifiedBy>
  <cp:revision>2</cp:revision>
  <dcterms:created xsi:type="dcterms:W3CDTF">2026-04-21T16:02:00Z</dcterms:created>
  <dcterms:modified xsi:type="dcterms:W3CDTF">2026-04-21T16:02:00Z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0x01010057AF30E39B57A24EB3CFADB4B6DF746B</vt:lpwstr>
  </property>
</Properties>
</file>