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FE02" w14:textId="0333DB34" w:rsidR="00DF3806" w:rsidRPr="00957C21" w:rsidRDefault="00DF3806" w:rsidP="00DF3806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Employeur</w:t>
      </w:r>
      <w:r w:rsidR="000D01A2">
        <w:rPr>
          <w:b/>
          <w:bCs/>
          <w:sz w:val="16"/>
          <w:szCs w:val="16"/>
        </w:rPr>
        <w:t>:</w:t>
      </w:r>
      <w:r w:rsidR="001C6FFA">
        <w:rPr>
          <w:b/>
          <w:bCs/>
          <w:sz w:val="16"/>
          <w:szCs w:val="16"/>
        </w:rPr>
        <w:t xml:space="preserve"> Moderco </w:t>
      </w:r>
      <w:proofErr w:type="spellStart"/>
      <w:r w:rsidR="001C6FFA">
        <w:rPr>
          <w:b/>
          <w:bCs/>
          <w:sz w:val="16"/>
          <w:szCs w:val="16"/>
        </w:rPr>
        <w:t>inc.</w:t>
      </w:r>
      <w:proofErr w:type="spellEnd"/>
      <w:r w:rsidR="000D01A2">
        <w:rPr>
          <w:b/>
          <w:bCs/>
          <w:sz w:val="16"/>
          <w:szCs w:val="16"/>
        </w:rPr>
        <w:t xml:space="preserve"> </w:t>
      </w:r>
    </w:p>
    <w:p w14:paraId="76798B5C" w14:textId="106422C6" w:rsidR="00DF3806" w:rsidRPr="00957C21" w:rsidRDefault="00DF3806" w:rsidP="00DF3806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 xml:space="preserve">Poste </w:t>
      </w:r>
      <w:r w:rsidR="000D01A2">
        <w:rPr>
          <w:b/>
          <w:bCs/>
          <w:sz w:val="16"/>
          <w:szCs w:val="16"/>
        </w:rPr>
        <w:t>/ FEER</w:t>
      </w:r>
      <w:r w:rsidR="003B16D8">
        <w:rPr>
          <w:b/>
          <w:bCs/>
          <w:sz w:val="16"/>
          <w:szCs w:val="16"/>
        </w:rPr>
        <w:t> :</w:t>
      </w:r>
      <w:r w:rsidR="001C6FFA">
        <w:rPr>
          <w:b/>
          <w:bCs/>
          <w:sz w:val="16"/>
          <w:szCs w:val="16"/>
        </w:rPr>
        <w:t xml:space="preserve"> </w:t>
      </w:r>
      <w:r w:rsidR="006C571B" w:rsidRPr="006C571B">
        <w:rPr>
          <w:b/>
          <w:bCs/>
          <w:sz w:val="16"/>
          <w:szCs w:val="16"/>
        </w:rPr>
        <w:t>Manoeuvre-Transformateur</w:t>
      </w:r>
      <w:r w:rsidR="006C571B">
        <w:rPr>
          <w:b/>
          <w:bCs/>
          <w:sz w:val="16"/>
          <w:szCs w:val="16"/>
        </w:rPr>
        <w:t xml:space="preserve"> FEER-</w:t>
      </w:r>
      <w:r w:rsidR="00C8189E" w:rsidRPr="00C8189E">
        <w:rPr>
          <w:b/>
          <w:bCs/>
          <w:sz w:val="16"/>
          <w:szCs w:val="16"/>
        </w:rPr>
        <w:t>94210</w:t>
      </w:r>
    </w:p>
    <w:p w14:paraId="04142949" w14:textId="26D8F661" w:rsidR="00DB7AC2" w:rsidRPr="00957C21" w:rsidRDefault="00DF3806" w:rsidP="00DF3806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Nombre candidat recherché :</w:t>
      </w:r>
      <w:r w:rsidRPr="00C36B5B">
        <w:rPr>
          <w:sz w:val="16"/>
          <w:szCs w:val="16"/>
        </w:rPr>
        <w:t xml:space="preserve"> </w:t>
      </w:r>
      <w:r w:rsidR="00C8189E">
        <w:rPr>
          <w:sz w:val="16"/>
          <w:szCs w:val="16"/>
        </w:rPr>
        <w:t>8</w:t>
      </w:r>
    </w:p>
    <w:p w14:paraId="73729490" w14:textId="102B57DB" w:rsidR="00A81692" w:rsidRPr="00957C21" w:rsidRDefault="00A81692" w:rsidP="000D01A2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Tâches :</w:t>
      </w:r>
    </w:p>
    <w:p w14:paraId="49ED4992" w14:textId="558204C5" w:rsidR="00870D49" w:rsidRPr="00A80886" w:rsidRDefault="00870D49" w:rsidP="00A80886">
      <w:pPr>
        <w:pStyle w:val="Paragraphedeliste"/>
        <w:numPr>
          <w:ilvl w:val="0"/>
          <w:numId w:val="5"/>
        </w:numPr>
        <w:ind w:left="426"/>
        <w:rPr>
          <w:sz w:val="16"/>
          <w:szCs w:val="16"/>
        </w:rPr>
      </w:pPr>
      <w:r w:rsidRPr="00A80886">
        <w:rPr>
          <w:sz w:val="16"/>
          <w:szCs w:val="16"/>
        </w:rPr>
        <w:t xml:space="preserve">Interpréter le layout pour l’assemblage et au découpage de structures d’aluminium et d’acier selon le secteur; </w:t>
      </w:r>
    </w:p>
    <w:p w14:paraId="2F2C3970" w14:textId="3AC907A5" w:rsidR="00870D49" w:rsidRPr="00A80886" w:rsidRDefault="00870D49" w:rsidP="00A80886">
      <w:pPr>
        <w:pStyle w:val="Paragraphedeliste"/>
        <w:numPr>
          <w:ilvl w:val="0"/>
          <w:numId w:val="5"/>
        </w:numPr>
        <w:ind w:left="426"/>
        <w:rPr>
          <w:sz w:val="16"/>
          <w:szCs w:val="16"/>
        </w:rPr>
      </w:pPr>
      <w:r w:rsidRPr="00A80886">
        <w:rPr>
          <w:sz w:val="16"/>
          <w:szCs w:val="16"/>
        </w:rPr>
        <w:t xml:space="preserve">Effectuer différentes tâches relatives à la fabrication de cloisons mobiles; </w:t>
      </w:r>
    </w:p>
    <w:p w14:paraId="4EA43788" w14:textId="6CFB8AC4" w:rsidR="00870D49" w:rsidRPr="00A80886" w:rsidRDefault="00870D49" w:rsidP="00A80886">
      <w:pPr>
        <w:pStyle w:val="Paragraphedeliste"/>
        <w:numPr>
          <w:ilvl w:val="0"/>
          <w:numId w:val="5"/>
        </w:numPr>
        <w:ind w:left="426"/>
        <w:rPr>
          <w:sz w:val="16"/>
          <w:szCs w:val="16"/>
        </w:rPr>
      </w:pPr>
      <w:r w:rsidRPr="00A80886">
        <w:rPr>
          <w:sz w:val="16"/>
          <w:szCs w:val="16"/>
        </w:rPr>
        <w:t>Opérer différents types de machinerie et d’outils afin d’assurer l’assemblage des cloisons mobiles;</w:t>
      </w:r>
    </w:p>
    <w:p w14:paraId="0CF33EF1" w14:textId="5FF4BBAE" w:rsidR="00870D49" w:rsidRPr="00A80886" w:rsidRDefault="00870D49" w:rsidP="00A80886">
      <w:pPr>
        <w:pStyle w:val="Paragraphedeliste"/>
        <w:numPr>
          <w:ilvl w:val="0"/>
          <w:numId w:val="5"/>
        </w:numPr>
        <w:ind w:left="426"/>
        <w:rPr>
          <w:sz w:val="16"/>
          <w:szCs w:val="16"/>
        </w:rPr>
      </w:pPr>
      <w:r w:rsidRPr="00A80886">
        <w:rPr>
          <w:sz w:val="16"/>
          <w:szCs w:val="16"/>
        </w:rPr>
        <w:t>Installer les différentes composantes selon les spécifications demandées;</w:t>
      </w:r>
    </w:p>
    <w:p w14:paraId="73BE242D" w14:textId="55C0ADAC" w:rsidR="00A81692" w:rsidRPr="00A80886" w:rsidRDefault="00870D49" w:rsidP="00A80886">
      <w:pPr>
        <w:pStyle w:val="Paragraphedeliste"/>
        <w:numPr>
          <w:ilvl w:val="0"/>
          <w:numId w:val="5"/>
        </w:numPr>
        <w:ind w:left="426"/>
        <w:rPr>
          <w:sz w:val="16"/>
          <w:szCs w:val="16"/>
        </w:rPr>
      </w:pPr>
      <w:r w:rsidRPr="00A80886">
        <w:rPr>
          <w:sz w:val="16"/>
          <w:szCs w:val="16"/>
        </w:rPr>
        <w:t>Assurer le respect des normes de qualités lors des assemblages des cloisons et d’un poste de travail fonctionnel, propre et sécuritaire et compléter les formulaires requis.</w:t>
      </w:r>
    </w:p>
    <w:p w14:paraId="48EDD921" w14:textId="14927C79" w:rsidR="00C53002" w:rsidRPr="00957C21" w:rsidRDefault="00C53002" w:rsidP="00C53002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 xml:space="preserve">Expérience </w:t>
      </w:r>
      <w:r w:rsidR="000D01A2">
        <w:rPr>
          <w:b/>
          <w:bCs/>
          <w:sz w:val="16"/>
          <w:szCs w:val="16"/>
        </w:rPr>
        <w:t>professionnelle</w:t>
      </w:r>
      <w:r w:rsidR="003B16D8">
        <w:rPr>
          <w:b/>
          <w:bCs/>
          <w:sz w:val="16"/>
          <w:szCs w:val="16"/>
        </w:rPr>
        <w:t xml:space="preserve"> </w:t>
      </w:r>
      <w:r w:rsidRPr="00957C21">
        <w:rPr>
          <w:b/>
          <w:bCs/>
          <w:sz w:val="16"/>
          <w:szCs w:val="16"/>
        </w:rPr>
        <w:t>:</w:t>
      </w:r>
      <w:r w:rsidR="00870D49">
        <w:rPr>
          <w:b/>
          <w:bCs/>
          <w:sz w:val="16"/>
          <w:szCs w:val="16"/>
        </w:rPr>
        <w:t xml:space="preserve"> </w:t>
      </w:r>
      <w:r w:rsidR="00870D49" w:rsidRPr="00C208E4">
        <w:rPr>
          <w:sz w:val="16"/>
          <w:szCs w:val="16"/>
        </w:rPr>
        <w:t xml:space="preserve">1 </w:t>
      </w:r>
      <w:r w:rsidR="009A0DEF">
        <w:rPr>
          <w:sz w:val="16"/>
          <w:szCs w:val="16"/>
        </w:rPr>
        <w:t xml:space="preserve">à 2 ans </w:t>
      </w:r>
      <w:r w:rsidR="00870D49" w:rsidRPr="00C208E4">
        <w:rPr>
          <w:sz w:val="16"/>
          <w:szCs w:val="16"/>
        </w:rPr>
        <w:t>dans un environnement manufacturier ou industriel</w:t>
      </w:r>
      <w:r w:rsidR="00870D49">
        <w:rPr>
          <w:b/>
          <w:bCs/>
          <w:sz w:val="16"/>
          <w:szCs w:val="16"/>
        </w:rPr>
        <w:t xml:space="preserve"> </w:t>
      </w:r>
      <w:r w:rsidRPr="00957C21">
        <w:rPr>
          <w:sz w:val="16"/>
          <w:szCs w:val="16"/>
        </w:rPr>
        <w:t xml:space="preserve">                      </w:t>
      </w:r>
    </w:p>
    <w:p w14:paraId="228C19E0" w14:textId="3DA995E3" w:rsidR="00C53002" w:rsidRPr="00957C21" w:rsidRDefault="00C53002" w:rsidP="00C53002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Exigence d’études :</w:t>
      </w:r>
      <w:r w:rsidRPr="00957C21">
        <w:rPr>
          <w:sz w:val="16"/>
          <w:szCs w:val="16"/>
        </w:rPr>
        <w:t xml:space="preserve"> </w:t>
      </w:r>
      <w:r w:rsidR="009A0DEF">
        <w:rPr>
          <w:sz w:val="16"/>
          <w:szCs w:val="16"/>
        </w:rPr>
        <w:t xml:space="preserve">DES </w:t>
      </w:r>
      <w:r w:rsidR="000E659B">
        <w:rPr>
          <w:sz w:val="16"/>
          <w:szCs w:val="16"/>
        </w:rPr>
        <w:t>(un atout)</w:t>
      </w:r>
    </w:p>
    <w:p w14:paraId="73C9616A" w14:textId="687A85C1" w:rsidR="00C53002" w:rsidRPr="00957C21" w:rsidRDefault="00C53002" w:rsidP="00C53002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Exigence linguistique :</w:t>
      </w:r>
      <w:r w:rsidRPr="00957C21">
        <w:rPr>
          <w:sz w:val="16"/>
          <w:szCs w:val="16"/>
        </w:rPr>
        <w:t xml:space="preserve"> </w:t>
      </w:r>
      <w:r w:rsidR="00FC1AA8">
        <w:rPr>
          <w:sz w:val="16"/>
          <w:szCs w:val="16"/>
        </w:rPr>
        <w:t xml:space="preserve">Français ou anglais conversationnel </w:t>
      </w:r>
    </w:p>
    <w:p w14:paraId="0FAB24CF" w14:textId="30266212" w:rsidR="00C53002" w:rsidRPr="00957C21" w:rsidRDefault="00C53002" w:rsidP="00C53002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Date d'entrée en fonction :</w:t>
      </w:r>
      <w:r w:rsidRPr="00957C21">
        <w:rPr>
          <w:sz w:val="16"/>
          <w:szCs w:val="16"/>
        </w:rPr>
        <w:t xml:space="preserve"> </w:t>
      </w:r>
      <w:r w:rsidR="00FC1AA8">
        <w:rPr>
          <w:sz w:val="16"/>
          <w:szCs w:val="16"/>
        </w:rPr>
        <w:t>le plus tôt possible</w:t>
      </w:r>
    </w:p>
    <w:p w14:paraId="7B1AD134" w14:textId="330408F7" w:rsidR="00C53002" w:rsidRPr="00957C21" w:rsidRDefault="00C53002" w:rsidP="00C53002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Salaire</w:t>
      </w:r>
      <w:r w:rsidR="000D01A2">
        <w:rPr>
          <w:b/>
          <w:bCs/>
          <w:sz w:val="16"/>
          <w:szCs w:val="16"/>
        </w:rPr>
        <w:t xml:space="preserve"> (Fourchette) :</w:t>
      </w:r>
      <w:r w:rsidR="00FC1AA8">
        <w:rPr>
          <w:b/>
          <w:bCs/>
          <w:sz w:val="16"/>
          <w:szCs w:val="16"/>
        </w:rPr>
        <w:t xml:space="preserve"> </w:t>
      </w:r>
      <w:r w:rsidR="009A0DEF">
        <w:rPr>
          <w:sz w:val="16"/>
          <w:szCs w:val="16"/>
        </w:rPr>
        <w:t>19.00 $</w:t>
      </w:r>
      <w:r w:rsidR="00BB7B0A" w:rsidRPr="00DB47C4">
        <w:rPr>
          <w:sz w:val="16"/>
          <w:szCs w:val="16"/>
        </w:rPr>
        <w:t>-</w:t>
      </w:r>
      <w:r w:rsidR="00DB47C4" w:rsidRPr="00DB47C4">
        <w:rPr>
          <w:sz w:val="16"/>
          <w:szCs w:val="16"/>
        </w:rPr>
        <w:t>2</w:t>
      </w:r>
      <w:r w:rsidR="00DB47C4">
        <w:rPr>
          <w:sz w:val="16"/>
          <w:szCs w:val="16"/>
        </w:rPr>
        <w:t>4</w:t>
      </w:r>
      <w:r w:rsidR="00FE511A">
        <w:rPr>
          <w:sz w:val="16"/>
          <w:szCs w:val="16"/>
        </w:rPr>
        <w:t>.00</w:t>
      </w:r>
      <w:r w:rsidR="00DB47C4">
        <w:rPr>
          <w:sz w:val="16"/>
          <w:szCs w:val="16"/>
        </w:rPr>
        <w:t xml:space="preserve"> $ de l’heure </w:t>
      </w:r>
    </w:p>
    <w:p w14:paraId="6C90F1A7" w14:textId="201350C3" w:rsidR="00C53002" w:rsidRPr="00957C21" w:rsidRDefault="00C53002" w:rsidP="00C53002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 xml:space="preserve">Congés payés </w:t>
      </w:r>
      <w:r w:rsidR="000D01A2" w:rsidRPr="00DB47C4">
        <w:rPr>
          <w:sz w:val="16"/>
          <w:szCs w:val="16"/>
        </w:rPr>
        <w:t xml:space="preserve">: </w:t>
      </w:r>
      <w:r w:rsidR="00DB47C4" w:rsidRPr="00DB47C4">
        <w:rPr>
          <w:sz w:val="16"/>
          <w:szCs w:val="16"/>
        </w:rPr>
        <w:t xml:space="preserve">10 jours </w:t>
      </w:r>
    </w:p>
    <w:p w14:paraId="0A6F236A" w14:textId="1CD83974" w:rsidR="00C53002" w:rsidRPr="00957C21" w:rsidRDefault="00C53002" w:rsidP="00C53002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Type d'emploi</w:t>
      </w:r>
      <w:r w:rsidR="00DB47C4">
        <w:rPr>
          <w:b/>
          <w:bCs/>
          <w:sz w:val="16"/>
          <w:szCs w:val="16"/>
        </w:rPr>
        <w:t xml:space="preserve"> : </w:t>
      </w:r>
      <w:r w:rsidRPr="004168F7">
        <w:rPr>
          <w:sz w:val="16"/>
          <w:szCs w:val="16"/>
        </w:rPr>
        <w:t>Temps plein, Permanent</w:t>
      </w:r>
      <w:r w:rsidR="003B16D8">
        <w:rPr>
          <w:b/>
          <w:bCs/>
          <w:sz w:val="16"/>
          <w:szCs w:val="16"/>
        </w:rPr>
        <w:t xml:space="preserve"> </w:t>
      </w:r>
    </w:p>
    <w:p w14:paraId="63EC5514" w14:textId="7B2BC8B4" w:rsidR="003B16D8" w:rsidRPr="00DB47C4" w:rsidRDefault="00673BD7" w:rsidP="00C53002">
      <w:pPr>
        <w:rPr>
          <w:b/>
          <w:bCs/>
          <w:sz w:val="16"/>
          <w:szCs w:val="16"/>
        </w:rPr>
      </w:pPr>
      <w:r w:rsidRPr="00957C21">
        <w:rPr>
          <w:b/>
          <w:bCs/>
          <w:sz w:val="16"/>
          <w:szCs w:val="16"/>
        </w:rPr>
        <w:t>Disponibilité</w:t>
      </w:r>
      <w:r w:rsidR="003B16D8">
        <w:rPr>
          <w:b/>
          <w:bCs/>
          <w:sz w:val="16"/>
          <w:szCs w:val="16"/>
        </w:rPr>
        <w:t xml:space="preserve"> (Quart de travail) </w:t>
      </w:r>
      <w:r w:rsidRPr="00957C21">
        <w:rPr>
          <w:b/>
          <w:bCs/>
          <w:sz w:val="16"/>
          <w:szCs w:val="16"/>
        </w:rPr>
        <w:t>:</w:t>
      </w:r>
      <w:r w:rsidR="00DB47C4" w:rsidRPr="00DB47C4">
        <w:rPr>
          <w:sz w:val="16"/>
          <w:szCs w:val="16"/>
        </w:rPr>
        <w:t xml:space="preserve"> </w:t>
      </w:r>
      <w:r w:rsidR="00DB47C4" w:rsidRPr="004168F7">
        <w:rPr>
          <w:sz w:val="16"/>
          <w:szCs w:val="16"/>
        </w:rPr>
        <w:t xml:space="preserve">Jour </w:t>
      </w:r>
      <w:r w:rsidR="004168F7" w:rsidRPr="004168F7">
        <w:rPr>
          <w:sz w:val="16"/>
          <w:szCs w:val="16"/>
        </w:rPr>
        <w:t>(6:45 à 15:00)</w:t>
      </w:r>
    </w:p>
    <w:p w14:paraId="270AB852" w14:textId="1B109896" w:rsidR="00C53002" w:rsidRPr="00957C21" w:rsidRDefault="00C53002" w:rsidP="00C53002">
      <w:pPr>
        <w:rPr>
          <w:b/>
          <w:bCs/>
          <w:sz w:val="16"/>
          <w:szCs w:val="16"/>
        </w:rPr>
      </w:pPr>
      <w:r w:rsidRPr="00957C21">
        <w:rPr>
          <w:b/>
          <w:bCs/>
          <w:sz w:val="16"/>
          <w:szCs w:val="16"/>
        </w:rPr>
        <w:t>Lieu de l’emplo</w:t>
      </w:r>
      <w:r w:rsidR="003B16D8">
        <w:rPr>
          <w:b/>
          <w:bCs/>
          <w:sz w:val="16"/>
          <w:szCs w:val="16"/>
        </w:rPr>
        <w:t>i :</w:t>
      </w:r>
      <w:r w:rsidR="00DB47C4" w:rsidRPr="00DB47C4">
        <w:t xml:space="preserve"> </w:t>
      </w:r>
      <w:r w:rsidR="00DB47C4" w:rsidRPr="00DB47C4">
        <w:rPr>
          <w:b/>
          <w:bCs/>
          <w:sz w:val="16"/>
          <w:szCs w:val="16"/>
        </w:rPr>
        <w:t>7200 Molson, Saint-Hubert, Québec, J3Y 1R4, Canada</w:t>
      </w:r>
    </w:p>
    <w:p w14:paraId="041E90C7" w14:textId="77777777" w:rsidR="005250F3" w:rsidRDefault="00C53002" w:rsidP="005250F3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Avantages :</w:t>
      </w:r>
      <w:r w:rsidRPr="00957C21">
        <w:rPr>
          <w:sz w:val="16"/>
          <w:szCs w:val="16"/>
        </w:rPr>
        <w:t xml:space="preserve"> </w:t>
      </w:r>
    </w:p>
    <w:p w14:paraId="3BEBED74" w14:textId="4753238B" w:rsidR="005250F3" w:rsidRDefault="005250F3" w:rsidP="005250F3">
      <w:pPr>
        <w:rPr>
          <w:sz w:val="16"/>
          <w:szCs w:val="16"/>
        </w:rPr>
      </w:pPr>
      <w:r w:rsidRPr="005250F3">
        <w:rPr>
          <w:sz w:val="16"/>
          <w:szCs w:val="16"/>
        </w:rPr>
        <w:t>Régime de retraite offert par employeur;</w:t>
      </w:r>
      <w:r>
        <w:rPr>
          <w:sz w:val="16"/>
          <w:szCs w:val="16"/>
        </w:rPr>
        <w:t xml:space="preserve"> </w:t>
      </w:r>
      <w:r w:rsidRPr="005250F3">
        <w:rPr>
          <w:sz w:val="16"/>
          <w:szCs w:val="16"/>
        </w:rPr>
        <w:t>Programme d'Aide aux Employés et à la Famille;</w:t>
      </w:r>
    </w:p>
    <w:p w14:paraId="2D75402F" w14:textId="77777777" w:rsidR="00C32E5E" w:rsidRDefault="005250F3" w:rsidP="005250F3">
      <w:pPr>
        <w:rPr>
          <w:sz w:val="16"/>
          <w:szCs w:val="16"/>
        </w:rPr>
      </w:pPr>
      <w:r>
        <w:rPr>
          <w:sz w:val="16"/>
          <w:szCs w:val="16"/>
        </w:rPr>
        <w:t xml:space="preserve">Assurance invalidité; assurance complémentaire; assurance dentaire; </w:t>
      </w:r>
    </w:p>
    <w:p w14:paraId="24B0381C" w14:textId="77777777" w:rsidR="00A15288" w:rsidRDefault="00C32E5E" w:rsidP="005250F3">
      <w:pPr>
        <w:rPr>
          <w:sz w:val="16"/>
          <w:szCs w:val="16"/>
        </w:rPr>
      </w:pPr>
      <w:r>
        <w:rPr>
          <w:sz w:val="16"/>
          <w:szCs w:val="16"/>
        </w:rPr>
        <w:t>C</w:t>
      </w:r>
      <w:r w:rsidRPr="00C32E5E">
        <w:rPr>
          <w:sz w:val="16"/>
          <w:szCs w:val="16"/>
        </w:rPr>
        <w:t>ongés flottants: 2 jours après trois mois de la date d’embauche; 4 jours supplémentaires après un an de la date d’embauche; 1 jour supplémentaire après cinq ans de service continue</w:t>
      </w:r>
      <w:r w:rsidR="003B16D8" w:rsidRPr="005250F3">
        <w:rPr>
          <w:sz w:val="16"/>
          <w:szCs w:val="16"/>
        </w:rPr>
        <w:br/>
      </w:r>
      <w:r w:rsidR="003B16D8" w:rsidRPr="005250F3">
        <w:rPr>
          <w:sz w:val="16"/>
          <w:szCs w:val="16"/>
        </w:rPr>
        <w:br/>
      </w:r>
      <w:r w:rsidR="003B16D8" w:rsidRPr="005250F3">
        <w:rPr>
          <w:b/>
          <w:bCs/>
          <w:sz w:val="16"/>
          <w:szCs w:val="16"/>
        </w:rPr>
        <w:t>Personne de contact de l’entreprise :</w:t>
      </w:r>
      <w:r>
        <w:rPr>
          <w:b/>
          <w:bCs/>
          <w:sz w:val="16"/>
          <w:szCs w:val="16"/>
        </w:rPr>
        <w:t xml:space="preserve"> </w:t>
      </w:r>
      <w:r w:rsidRPr="00C32E5E">
        <w:rPr>
          <w:sz w:val="16"/>
          <w:szCs w:val="16"/>
        </w:rPr>
        <w:t>Ana Laura</w:t>
      </w:r>
      <w:r>
        <w:rPr>
          <w:b/>
          <w:bCs/>
          <w:sz w:val="16"/>
          <w:szCs w:val="16"/>
        </w:rPr>
        <w:t xml:space="preserve"> </w:t>
      </w:r>
      <w:r w:rsidR="003D476D" w:rsidRPr="003D476D">
        <w:rPr>
          <w:sz w:val="16"/>
          <w:szCs w:val="16"/>
        </w:rPr>
        <w:t>Piriz</w:t>
      </w:r>
    </w:p>
    <w:p w14:paraId="00A8ABE4" w14:textId="59BF8DD0" w:rsidR="00C53002" w:rsidRPr="005250F3" w:rsidRDefault="003B16D8" w:rsidP="005250F3">
      <w:pPr>
        <w:rPr>
          <w:sz w:val="16"/>
          <w:szCs w:val="16"/>
        </w:rPr>
      </w:pPr>
      <w:r w:rsidRPr="003D476D">
        <w:rPr>
          <w:sz w:val="16"/>
          <w:szCs w:val="16"/>
        </w:rPr>
        <w:br/>
      </w:r>
      <w:r w:rsidRPr="005250F3">
        <w:rPr>
          <w:b/>
          <w:bCs/>
          <w:sz w:val="16"/>
          <w:szCs w:val="16"/>
        </w:rPr>
        <w:t>Courriel :</w:t>
      </w:r>
      <w:r w:rsidR="00C32E5E">
        <w:rPr>
          <w:b/>
          <w:bCs/>
          <w:sz w:val="16"/>
          <w:szCs w:val="16"/>
        </w:rPr>
        <w:t xml:space="preserve"> </w:t>
      </w:r>
      <w:r w:rsidR="00C32E5E" w:rsidRPr="00C32E5E">
        <w:rPr>
          <w:sz w:val="16"/>
          <w:szCs w:val="16"/>
        </w:rPr>
        <w:t>ana.laura@moderco.com</w:t>
      </w:r>
      <w:r w:rsidRPr="005250F3">
        <w:rPr>
          <w:b/>
          <w:bCs/>
          <w:sz w:val="16"/>
          <w:szCs w:val="16"/>
        </w:rPr>
        <w:br/>
      </w:r>
    </w:p>
    <w:sectPr w:rsidR="00C53002" w:rsidRPr="005250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742A8"/>
    <w:multiLevelType w:val="hybridMultilevel"/>
    <w:tmpl w:val="F3EADB7E"/>
    <w:lvl w:ilvl="0" w:tplc="B3AE872E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63770"/>
    <w:multiLevelType w:val="hybridMultilevel"/>
    <w:tmpl w:val="9B26893E"/>
    <w:lvl w:ilvl="0" w:tplc="BECACA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D1013"/>
    <w:multiLevelType w:val="multilevel"/>
    <w:tmpl w:val="959AB03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4AF0DEE"/>
    <w:multiLevelType w:val="hybridMultilevel"/>
    <w:tmpl w:val="7DE08A80"/>
    <w:lvl w:ilvl="0" w:tplc="73FAC00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22775"/>
    <w:multiLevelType w:val="hybridMultilevel"/>
    <w:tmpl w:val="59102DE4"/>
    <w:lvl w:ilvl="0" w:tplc="B3AE872E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0106382">
    <w:abstractNumId w:val="2"/>
  </w:num>
  <w:num w:numId="2" w16cid:durableId="346324709">
    <w:abstractNumId w:val="1"/>
  </w:num>
  <w:num w:numId="3" w16cid:durableId="566378919">
    <w:abstractNumId w:val="4"/>
  </w:num>
  <w:num w:numId="4" w16cid:durableId="1070614452">
    <w:abstractNumId w:val="0"/>
  </w:num>
  <w:num w:numId="5" w16cid:durableId="1303533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06"/>
    <w:rsid w:val="000D01A2"/>
    <w:rsid w:val="000E659B"/>
    <w:rsid w:val="00125353"/>
    <w:rsid w:val="001C6FFA"/>
    <w:rsid w:val="0022416E"/>
    <w:rsid w:val="00300DB1"/>
    <w:rsid w:val="003843EC"/>
    <w:rsid w:val="003B16D8"/>
    <w:rsid w:val="003D476D"/>
    <w:rsid w:val="004168F7"/>
    <w:rsid w:val="005250F3"/>
    <w:rsid w:val="00673BD7"/>
    <w:rsid w:val="006C571B"/>
    <w:rsid w:val="00754E99"/>
    <w:rsid w:val="007A0436"/>
    <w:rsid w:val="00870D49"/>
    <w:rsid w:val="008825B4"/>
    <w:rsid w:val="00957C21"/>
    <w:rsid w:val="0099517D"/>
    <w:rsid w:val="009A0DEF"/>
    <w:rsid w:val="00A15288"/>
    <w:rsid w:val="00A80886"/>
    <w:rsid w:val="00A81692"/>
    <w:rsid w:val="00B9147F"/>
    <w:rsid w:val="00BB7B0A"/>
    <w:rsid w:val="00C208E4"/>
    <w:rsid w:val="00C32E5E"/>
    <w:rsid w:val="00C36B5B"/>
    <w:rsid w:val="00C421FA"/>
    <w:rsid w:val="00C53002"/>
    <w:rsid w:val="00C8189E"/>
    <w:rsid w:val="00DB47C4"/>
    <w:rsid w:val="00DB7AC2"/>
    <w:rsid w:val="00DF3806"/>
    <w:rsid w:val="00EE2422"/>
    <w:rsid w:val="00F73D22"/>
    <w:rsid w:val="00FA3AE7"/>
    <w:rsid w:val="00FC1AA8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6700"/>
  <w15:chartTrackingRefBased/>
  <w15:docId w15:val="{8589EC3F-647E-479C-AF1C-17FBC46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5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2518a-11d4-470c-a3a6-4f9c799c2d30" xsi:nil="true"/>
    <lcf76f155ced4ddcb4097134ff3c332f xmlns="92262cbe-4a71-426a-8cca-85bf9ce415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3099EAF34C949ABF309CAF1117B5A" ma:contentTypeVersion="15" ma:contentTypeDescription="Crée un document." ma:contentTypeScope="" ma:versionID="b9ec70ecebec2bb92f022e49f959dc33">
  <xsd:schema xmlns:xsd="http://www.w3.org/2001/XMLSchema" xmlns:xs="http://www.w3.org/2001/XMLSchema" xmlns:p="http://schemas.microsoft.com/office/2006/metadata/properties" xmlns:ns2="86b2518a-11d4-470c-a3a6-4f9c799c2d30" xmlns:ns3="92262cbe-4a71-426a-8cca-85bf9ce41543" targetNamespace="http://schemas.microsoft.com/office/2006/metadata/properties" ma:root="true" ma:fieldsID="1250433dcdac579d3fa5785acde7cf3a" ns2:_="" ns3:_="">
    <xsd:import namespace="86b2518a-11d4-470c-a3a6-4f9c799c2d30"/>
    <xsd:import namespace="92262cbe-4a71-426a-8cca-85bf9ce415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518a-11d4-470c-a3a6-4f9c799c2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721bea-6010-41c8-9597-5b439824ba8c}" ma:internalName="TaxCatchAll" ma:showField="CatchAllData" ma:web="86b2518a-11d4-470c-a3a6-4f9c799c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62cbe-4a71-426a-8cca-85bf9ce41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4a8c6f7-c0d8-410f-b90e-984b0319f5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D1021-D37B-490E-91C5-C3C31B3D389C}">
  <ds:schemaRefs>
    <ds:schemaRef ds:uri="http://schemas.microsoft.com/office/2006/metadata/properties"/>
    <ds:schemaRef ds:uri="http://schemas.microsoft.com/office/infopath/2007/PartnerControls"/>
    <ds:schemaRef ds:uri="86b2518a-11d4-470c-a3a6-4f9c799c2d30"/>
    <ds:schemaRef ds:uri="92262cbe-4a71-426a-8cca-85bf9ce41543"/>
  </ds:schemaRefs>
</ds:datastoreItem>
</file>

<file path=customXml/itemProps2.xml><?xml version="1.0" encoding="utf-8"?>
<ds:datastoreItem xmlns:ds="http://schemas.openxmlformats.org/officeDocument/2006/customXml" ds:itemID="{05144172-B9CE-466B-97B6-1855027C0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FEF1F-B4DF-4E9B-B722-C215CB237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2518a-11d4-470c-a3a6-4f9c799c2d30"/>
    <ds:schemaRef ds:uri="92262cbe-4a71-426a-8cca-85bf9ce41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1335</Characters>
  <Application>Microsoft Office Word</Application>
  <DocSecurity>0</DocSecurity>
  <Lines>28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 Lu</dc:creator>
  <cp:keywords/>
  <dc:description/>
  <cp:lastModifiedBy>Caroline Lacombe</cp:lastModifiedBy>
  <cp:revision>3</cp:revision>
  <dcterms:created xsi:type="dcterms:W3CDTF">2026-01-28T14:03:00Z</dcterms:created>
  <dcterms:modified xsi:type="dcterms:W3CDTF">2026-01-28T14:04:00Z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0x0101007093099EAF34C949ABF309CAF1117B5A</vt:lpwstr>
  </property>
  <property fmtid="{D5CDD505-2E9C-101B-9397-08002B2CF9AE}" pid="3" name="MediaServiceImageTags">
    <vt:lpwstr/>
  </property>
</Properties>
</file>